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5F" w:rsidRPr="00DA5929" w:rsidRDefault="00DA5929" w:rsidP="00DA5929">
      <w:pPr>
        <w:pStyle w:val="BodyTextIndent3"/>
        <w:ind w:firstLine="0"/>
        <w:jc w:val="right"/>
        <w:rPr>
          <w:rFonts w:ascii="Arial" w:hAnsi="Arial"/>
        </w:rPr>
      </w:pPr>
      <w:r w:rsidRPr="00CA244F">
        <w:rPr>
          <w:noProof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F277D" wp14:editId="4A1AAD24">
                <wp:simplePos x="0" y="0"/>
                <wp:positionH relativeFrom="column">
                  <wp:posOffset>-9525</wp:posOffset>
                </wp:positionH>
                <wp:positionV relativeFrom="paragraph">
                  <wp:posOffset>276225</wp:posOffset>
                </wp:positionV>
                <wp:extent cx="5966460" cy="314325"/>
                <wp:effectExtent l="0" t="0" r="1524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76" w:rsidRPr="00DE7B59" w:rsidRDefault="005B6076" w:rsidP="00DA5929">
                            <w:pPr>
                              <w:pStyle w:val="BodyTextIndent3"/>
                              <w:tabs>
                                <w:tab w:val="clear" w:pos="360"/>
                              </w:tabs>
                              <w:ind w:firstLine="0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DE7B5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NARRATIVE RESPONSES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21.75pt;width:469.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">
                <v:textbox>
                  <w:txbxContent>
                    <w:p w:rsidR="005B6076" w:rsidRPr="00DE7B59" w:rsidRDefault="005B6076" w:rsidP="00DA5929">
                      <w:pPr>
                        <w:pStyle w:val="BodyTextIndent3"/>
                        <w:tabs>
                          <w:tab w:val="clear" w:pos="360"/>
                        </w:tabs>
                        <w:ind w:firstLine="0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DE7B59">
                        <w:rPr>
                          <w:rFonts w:ascii="Arial" w:hAnsi="Arial"/>
                          <w:sz w:val="28"/>
                          <w:szCs w:val="28"/>
                        </w:rPr>
                        <w:t>NARRATIVE RESPONSES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</w:rPr>
        <w:t>APPENDIX A-1</w:t>
      </w:r>
    </w:p>
    <w:p w:rsidR="00DA5929" w:rsidRPr="0055179D" w:rsidRDefault="00DA5929" w:rsidP="000C3C5F">
      <w:pPr>
        <w:pStyle w:val="BodyTextIndent3"/>
        <w:ind w:firstLine="0"/>
        <w:jc w:val="left"/>
        <w:rPr>
          <w:rFonts w:ascii="Arial" w:hAnsi="Arial"/>
          <w:b w:val="0"/>
          <w:sz w:val="22"/>
        </w:rPr>
      </w:pPr>
    </w:p>
    <w:p w:rsidR="000C3C5F" w:rsidRDefault="00466682" w:rsidP="000C3C5F">
      <w:pPr>
        <w:pStyle w:val="BodyTextIndent3"/>
        <w:ind w:firstLine="0"/>
        <w:jc w:val="left"/>
        <w:rPr>
          <w:rFonts w:ascii="Arial" w:hAnsi="Arial"/>
        </w:rPr>
      </w:pPr>
      <w:r>
        <w:rPr>
          <w:rFonts w:ascii="Arial" w:hAnsi="Arial"/>
        </w:rPr>
        <w:t xml:space="preserve">Responses must be entered into this form unless otherwise indicated.  </w:t>
      </w:r>
      <w:r w:rsidRPr="000F3B8D">
        <w:rPr>
          <w:rFonts w:ascii="Arial" w:hAnsi="Arial"/>
        </w:rPr>
        <w:t>Font sty</w:t>
      </w:r>
      <w:r>
        <w:rPr>
          <w:rFonts w:ascii="Arial" w:hAnsi="Arial"/>
        </w:rPr>
        <w:t xml:space="preserve">le/size </w:t>
      </w:r>
      <w:r w:rsidRPr="000F3B8D">
        <w:rPr>
          <w:rFonts w:ascii="Arial" w:hAnsi="Arial"/>
        </w:rPr>
        <w:t>must be 12 point Arial and must not exceed the space limitations indicated.</w:t>
      </w:r>
    </w:p>
    <w:p w:rsidR="00466682" w:rsidRPr="00DA5929" w:rsidRDefault="00466682" w:rsidP="000C3C5F">
      <w:pPr>
        <w:pStyle w:val="BodyTextIndent3"/>
        <w:ind w:firstLine="0"/>
        <w:jc w:val="left"/>
        <w:rPr>
          <w:rFonts w:ascii="Arial" w:hAnsi="Arial"/>
          <w:b w:val="0"/>
          <w:sz w:val="22"/>
          <w:szCs w:val="22"/>
        </w:rPr>
      </w:pPr>
    </w:p>
    <w:p w:rsidR="000C3C5F" w:rsidRPr="00466682" w:rsidRDefault="00DA5929" w:rsidP="00466682">
      <w:pPr>
        <w:pStyle w:val="BodyTextIndent3"/>
        <w:numPr>
          <w:ilvl w:val="0"/>
          <w:numId w:val="2"/>
        </w:numPr>
        <w:tabs>
          <w:tab w:val="clear" w:pos="0"/>
          <w:tab w:val="clear" w:pos="360"/>
          <w:tab w:val="clear" w:pos="720"/>
          <w:tab w:val="clear" w:pos="1440"/>
          <w:tab w:val="left" w:pos="270"/>
        </w:tabs>
        <w:ind w:left="270" w:hanging="270"/>
        <w:jc w:val="left"/>
        <w:rPr>
          <w:rFonts w:ascii="Arial" w:hAnsi="Arial"/>
        </w:rPr>
      </w:pPr>
      <w:r>
        <w:rPr>
          <w:rFonts w:ascii="Arial" w:hAnsi="Arial"/>
        </w:rPr>
        <w:t>MEAL SERVICE SYSTEM</w:t>
      </w:r>
    </w:p>
    <w:p w:rsidR="000C3C5F" w:rsidRPr="0055179D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2"/>
        </w:rPr>
      </w:pPr>
    </w:p>
    <w:p w:rsidR="000C3C5F" w:rsidRDefault="00A85903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Complete the</w:t>
      </w:r>
      <w:r w:rsidR="000C3C5F">
        <w:rPr>
          <w:rFonts w:ascii="Arial" w:hAnsi="Arial"/>
          <w:sz w:val="24"/>
        </w:rPr>
        <w:t xml:space="preserve"> </w:t>
      </w:r>
      <w:r w:rsidR="000C3C5F">
        <w:rPr>
          <w:rFonts w:ascii="Arial" w:hAnsi="Arial"/>
          <w:sz w:val="24"/>
          <w:u w:val="single"/>
        </w:rPr>
        <w:t>Meal Service Data by Site Chart</w:t>
      </w:r>
      <w:r w:rsidR="000C3C5F">
        <w:rPr>
          <w:rFonts w:ascii="Arial" w:hAnsi="Arial"/>
          <w:sz w:val="24"/>
        </w:rPr>
        <w:t xml:space="preserve"> in </w:t>
      </w:r>
      <w:r w:rsidR="00683320" w:rsidRPr="00683320">
        <w:rPr>
          <w:rFonts w:ascii="Arial" w:hAnsi="Arial"/>
          <w:sz w:val="24"/>
        </w:rPr>
        <w:t xml:space="preserve">Appendix </w:t>
      </w:r>
      <w:r>
        <w:rPr>
          <w:rFonts w:ascii="Arial" w:hAnsi="Arial"/>
          <w:sz w:val="24"/>
        </w:rPr>
        <w:t xml:space="preserve">A-3 with CY 2012 </w:t>
      </w:r>
      <w:r w:rsidR="000C3C5F">
        <w:rPr>
          <w:rFonts w:ascii="Arial" w:hAnsi="Arial"/>
          <w:sz w:val="24"/>
        </w:rPr>
        <w:t>meal service data by site for congre</w:t>
      </w:r>
      <w:r w:rsidR="00683320">
        <w:rPr>
          <w:rFonts w:ascii="Arial" w:hAnsi="Arial"/>
          <w:sz w:val="24"/>
        </w:rPr>
        <w:t xml:space="preserve">gate and home </w:t>
      </w:r>
      <w:r w:rsidR="009E1351">
        <w:rPr>
          <w:rFonts w:ascii="Arial" w:hAnsi="Arial"/>
          <w:sz w:val="24"/>
        </w:rPr>
        <w:t>delivered meals.</w:t>
      </w:r>
    </w:p>
    <w:p w:rsidR="009E1351" w:rsidRDefault="009E1351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9E1351" w:rsidRDefault="009E1351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Describe changes in service delivery</w:t>
      </w:r>
      <w:r w:rsidR="00A85903">
        <w:rPr>
          <w:rFonts w:ascii="Arial" w:hAnsi="Arial"/>
          <w:sz w:val="24"/>
        </w:rPr>
        <w:t>, i.e. openings, closures, service type,</w:t>
      </w:r>
      <w:r>
        <w:rPr>
          <w:rFonts w:ascii="Arial" w:hAnsi="Arial"/>
          <w:sz w:val="24"/>
        </w:rPr>
        <w:t xml:space="preserve"> that have occurred in 2013.  Include impact on clients related to the change</w:t>
      </w:r>
      <w:r w:rsidR="006E72AC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.</w:t>
      </w:r>
    </w:p>
    <w:p w:rsidR="00A85903" w:rsidRDefault="00A85903" w:rsidP="00A85903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9E1351" w:rsidRDefault="009E1351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A85903" w:rsidRDefault="00A85903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DA5929" w:rsidRPr="00DA5929" w:rsidRDefault="00DA5929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  <w:szCs w:val="22"/>
        </w:rPr>
      </w:pPr>
    </w:p>
    <w:p w:rsidR="000C3C5F" w:rsidRDefault="00DA5929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TARGETING</w:t>
      </w:r>
      <w:r w:rsidR="009E1351">
        <w:rPr>
          <w:rFonts w:ascii="Arial" w:hAnsi="Arial"/>
          <w:b/>
          <w:sz w:val="24"/>
        </w:rPr>
        <w:t xml:space="preserve"> – </w:t>
      </w:r>
      <w:r w:rsidR="009E1351" w:rsidRPr="009E1351">
        <w:rPr>
          <w:rFonts w:ascii="Arial" w:hAnsi="Arial"/>
          <w:b/>
          <w:i/>
          <w:sz w:val="24"/>
        </w:rPr>
        <w:t>Reference 2012 contract proposal narrative responses</w:t>
      </w:r>
    </w:p>
    <w:p w:rsidR="000C3C5F" w:rsidRPr="0055179D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A: Accommodations</w:t>
      </w:r>
    </w:p>
    <w:p w:rsidR="00AA00A9" w:rsidRDefault="00AA00A9" w:rsidP="00AA00A9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AA00A9" w:rsidRDefault="00B93EA5" w:rsidP="00AA00A9">
      <w:pPr>
        <w:pStyle w:val="ListParagraph"/>
        <w:numPr>
          <w:ilvl w:val="0"/>
          <w:numId w:val="3"/>
        </w:num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a.  </w:t>
      </w:r>
      <w:r w:rsidR="000C3C5F" w:rsidRPr="00AA00A9">
        <w:rPr>
          <w:rFonts w:ascii="Arial" w:hAnsi="Arial"/>
          <w:sz w:val="24"/>
        </w:rPr>
        <w:t>Describe</w:t>
      </w:r>
      <w:proofErr w:type="gramEnd"/>
      <w:r w:rsidR="000C3C5F" w:rsidRPr="00AA00A9">
        <w:rPr>
          <w:rFonts w:ascii="Arial" w:hAnsi="Arial"/>
          <w:sz w:val="24"/>
        </w:rPr>
        <w:t xml:space="preserve"> </w:t>
      </w:r>
      <w:r w:rsidR="009E1351">
        <w:rPr>
          <w:rFonts w:ascii="Arial" w:hAnsi="Arial"/>
          <w:sz w:val="24"/>
        </w:rPr>
        <w:t xml:space="preserve">any changes that have been made </w:t>
      </w:r>
      <w:r w:rsidR="00B46B38">
        <w:rPr>
          <w:rFonts w:ascii="Arial" w:hAnsi="Arial"/>
          <w:sz w:val="24"/>
        </w:rPr>
        <w:t>related to ensuring service to</w:t>
      </w:r>
      <w:r w:rsidR="000C3C5F" w:rsidRPr="00AA00A9">
        <w:rPr>
          <w:rFonts w:ascii="Arial" w:hAnsi="Arial"/>
          <w:sz w:val="24"/>
        </w:rPr>
        <w:t xml:space="preserve"> eligible persons who are visually impaired, deaf/hard of hearing and/or w</w:t>
      </w:r>
      <w:r w:rsidR="00AA00A9" w:rsidRPr="00AA00A9">
        <w:rPr>
          <w:rFonts w:ascii="Arial" w:hAnsi="Arial"/>
          <w:sz w:val="24"/>
        </w:rPr>
        <w:t>ho have functional limitations.</w:t>
      </w: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B46B38" w:rsidRDefault="00B46B38" w:rsidP="004B5C3C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Default="004A6D2A" w:rsidP="004B5C3C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B46B38" w:rsidRPr="004B5C3C" w:rsidRDefault="00B46B38" w:rsidP="004B5C3C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B93EA5">
        <w:rPr>
          <w:rFonts w:ascii="Arial" w:hAnsi="Arial"/>
          <w:sz w:val="24"/>
        </w:rPr>
        <w:t xml:space="preserve">b.  </w:t>
      </w:r>
      <w:r>
        <w:rPr>
          <w:rFonts w:ascii="Arial" w:hAnsi="Arial"/>
          <w:sz w:val="24"/>
        </w:rPr>
        <w:t>Describe</w:t>
      </w:r>
      <w:proofErr w:type="gramEnd"/>
      <w:r>
        <w:rPr>
          <w:rFonts w:ascii="Arial" w:hAnsi="Arial"/>
          <w:sz w:val="24"/>
        </w:rPr>
        <w:t xml:space="preserve"> changes/activities proposed for 2014.</w:t>
      </w:r>
    </w:p>
    <w:p w:rsidR="000C3C5F" w:rsidRPr="00CE3E3B" w:rsidRDefault="00CE3E3B" w:rsidP="00CE3E3B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</w:rPr>
      </w:pPr>
      <w:proofErr w:type="gramStart"/>
      <w:r w:rsidRPr="00CE3E3B">
        <w:rPr>
          <w:rFonts w:ascii="Arial" w:hAnsi="Arial" w:cs="Arial"/>
        </w:rPr>
        <w:t>↓</w:t>
      </w:r>
      <w:r w:rsidR="00AA00A9" w:rsidRPr="00CE3E3B">
        <w:rPr>
          <w:rFonts w:ascii="Arial" w:hAnsi="Arial"/>
        </w:rPr>
        <w:t>Enter</w:t>
      </w:r>
      <w:r w:rsidR="004B5C3C">
        <w:rPr>
          <w:rFonts w:ascii="Arial" w:hAnsi="Arial"/>
        </w:rPr>
        <w:t xml:space="preserve"> response here</w:t>
      </w:r>
      <w:r w:rsidR="00AA00A9" w:rsidRPr="00CE3E3B">
        <w:rPr>
          <w:rFonts w:ascii="Arial" w:hAnsi="Arial"/>
        </w:rPr>
        <w:t>.</w:t>
      </w:r>
      <w:proofErr w:type="gramEnd"/>
    </w:p>
    <w:p w:rsidR="00AA00A9" w:rsidRDefault="00AA00A9" w:rsidP="00AA00A9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Default="004A6D2A" w:rsidP="00AA00A9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CE3E3B" w:rsidRDefault="00CE3E3B" w:rsidP="00AA00A9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B: Targeting Congregate Meals</w:t>
      </w:r>
    </w:p>
    <w:p w:rsidR="000C3C5F" w:rsidRPr="0055179D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2"/>
        </w:rPr>
      </w:pPr>
    </w:p>
    <w:p w:rsidR="004B5C3C" w:rsidRDefault="00B93EA5" w:rsidP="004B5C3C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color w:val="000080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a.  </w:t>
      </w:r>
      <w:r w:rsidR="000C3C5F" w:rsidRPr="00BD4F75">
        <w:rPr>
          <w:rFonts w:ascii="Arial" w:hAnsi="Arial" w:cs="Arial"/>
          <w:sz w:val="24"/>
        </w:rPr>
        <w:t>Describe</w:t>
      </w:r>
      <w:proofErr w:type="gramEnd"/>
      <w:r w:rsidR="000C3C5F" w:rsidRPr="00BD4F75">
        <w:rPr>
          <w:rFonts w:ascii="Arial" w:hAnsi="Arial" w:cs="Arial"/>
          <w:sz w:val="24"/>
        </w:rPr>
        <w:t xml:space="preserve"> </w:t>
      </w:r>
      <w:r w:rsidR="00B46B38">
        <w:rPr>
          <w:rFonts w:ascii="Arial" w:hAnsi="Arial" w:cs="Arial"/>
          <w:sz w:val="24"/>
        </w:rPr>
        <w:t>activities that have been</w:t>
      </w:r>
      <w:r w:rsidR="000C3C5F" w:rsidRPr="00BD4F75">
        <w:rPr>
          <w:rFonts w:ascii="Arial" w:hAnsi="Arial" w:cs="Arial"/>
          <w:sz w:val="24"/>
        </w:rPr>
        <w:t xml:space="preserve"> undertaken to ensure the accuracy and comprehensiveness of the participant </w:t>
      </w:r>
      <w:r w:rsidR="00CB3F7A">
        <w:rPr>
          <w:rFonts w:ascii="Arial" w:hAnsi="Arial" w:cs="Arial"/>
          <w:sz w:val="24"/>
        </w:rPr>
        <w:t>data in the NAPIS</w:t>
      </w:r>
      <w:r w:rsidR="00CE3E3B" w:rsidRPr="00BD4F75">
        <w:rPr>
          <w:rFonts w:ascii="Arial" w:hAnsi="Arial" w:cs="Arial"/>
          <w:sz w:val="24"/>
        </w:rPr>
        <w:t xml:space="preserve"> database.</w:t>
      </w:r>
    </w:p>
    <w:p w:rsidR="004B5C3C" w:rsidRPr="004B5C3C" w:rsidRDefault="004B5C3C" w:rsidP="004B5C3C">
      <w:pPr>
        <w:pStyle w:val="ListParagraph"/>
        <w:ind w:left="360"/>
        <w:rPr>
          <w:rFonts w:ascii="Arial" w:hAnsi="Arial" w:cs="Arial"/>
          <w:color w:val="000080"/>
          <w:sz w:val="24"/>
        </w:rPr>
      </w:pPr>
      <w:proofErr w:type="gramStart"/>
      <w:r w:rsidRPr="004B5C3C">
        <w:rPr>
          <w:rFonts w:ascii="Arial" w:hAnsi="Arial" w:cs="Arial"/>
        </w:rPr>
        <w:t>↓</w:t>
      </w:r>
      <w:r w:rsidRPr="004B5C3C">
        <w:rPr>
          <w:rFonts w:ascii="Arial" w:hAnsi="Arial"/>
        </w:rPr>
        <w:t>Enter response here.</w:t>
      </w:r>
      <w:proofErr w:type="gramEnd"/>
    </w:p>
    <w:p w:rsidR="00B46B38" w:rsidRDefault="00B46B38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4B5C3C" w:rsidRDefault="004B5C3C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BD4F75" w:rsidRDefault="00B93EA5" w:rsidP="004A6D2A">
      <w:pPr>
        <w:pStyle w:val="ListParagraph"/>
        <w:ind w:left="360"/>
        <w:rPr>
          <w:rFonts w:ascii="Arial" w:hAnsi="Arial" w:cs="Arial"/>
          <w:color w:val="000080"/>
          <w:sz w:val="24"/>
        </w:rPr>
      </w:pPr>
      <w:proofErr w:type="gramStart"/>
      <w:r>
        <w:rPr>
          <w:rFonts w:ascii="Arial" w:hAnsi="Arial" w:cs="Arial"/>
          <w:sz w:val="24"/>
        </w:rPr>
        <w:t xml:space="preserve">b.  </w:t>
      </w:r>
      <w:r w:rsidR="00B46B38">
        <w:rPr>
          <w:rFonts w:ascii="Arial" w:hAnsi="Arial" w:cs="Arial"/>
          <w:sz w:val="24"/>
        </w:rPr>
        <w:t>Describe</w:t>
      </w:r>
      <w:proofErr w:type="gramEnd"/>
      <w:r w:rsidR="00B46B38">
        <w:rPr>
          <w:rFonts w:ascii="Arial" w:hAnsi="Arial" w:cs="Arial"/>
          <w:sz w:val="24"/>
        </w:rPr>
        <w:t xml:space="preserve"> changes/activities proposed for 2014.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4A6D2A" w:rsidRDefault="004A6D2A" w:rsidP="004A6D2A">
      <w:pPr>
        <w:pStyle w:val="ListParagraph"/>
        <w:ind w:left="360"/>
        <w:rPr>
          <w:rFonts w:ascii="Arial" w:hAnsi="Arial" w:cs="Arial"/>
          <w:color w:val="000080"/>
          <w:sz w:val="24"/>
        </w:rPr>
      </w:pPr>
    </w:p>
    <w:p w:rsidR="004A6D2A" w:rsidRDefault="004A6D2A" w:rsidP="004A6D2A">
      <w:pPr>
        <w:pStyle w:val="ListParagraph"/>
        <w:ind w:left="360"/>
        <w:rPr>
          <w:rFonts w:ascii="Arial" w:hAnsi="Arial" w:cs="Arial"/>
          <w:color w:val="000080"/>
          <w:sz w:val="24"/>
        </w:rPr>
      </w:pPr>
    </w:p>
    <w:p w:rsidR="004A6D2A" w:rsidRPr="004A6D2A" w:rsidRDefault="004A6D2A" w:rsidP="004A6D2A">
      <w:pPr>
        <w:pStyle w:val="ListParagraph"/>
        <w:ind w:left="360"/>
        <w:rPr>
          <w:rFonts w:ascii="Arial" w:hAnsi="Arial" w:cs="Arial"/>
          <w:color w:val="000080"/>
          <w:sz w:val="24"/>
        </w:rPr>
      </w:pPr>
    </w:p>
    <w:p w:rsidR="004A6D2A" w:rsidRPr="00683320" w:rsidRDefault="00B93EA5" w:rsidP="004A6D2A">
      <w:pPr>
        <w:pStyle w:val="ListParagraph"/>
        <w:numPr>
          <w:ilvl w:val="0"/>
          <w:numId w:val="26"/>
        </w:numPr>
        <w:ind w:left="360"/>
        <w:rPr>
          <w:rFonts w:ascii="Arial" w:hAnsi="Arial" w:cs="Arial"/>
          <w:color w:val="000080"/>
          <w:sz w:val="24"/>
        </w:rPr>
      </w:pPr>
      <w:proofErr w:type="gramStart"/>
      <w:r>
        <w:rPr>
          <w:rFonts w:ascii="Arial" w:hAnsi="Arial" w:cs="Arial"/>
          <w:sz w:val="24"/>
        </w:rPr>
        <w:lastRenderedPageBreak/>
        <w:t xml:space="preserve">a.  </w:t>
      </w:r>
      <w:r w:rsidR="000C3C5F" w:rsidRPr="00BD4F75">
        <w:rPr>
          <w:rFonts w:ascii="Arial" w:hAnsi="Arial" w:cs="Arial"/>
          <w:sz w:val="24"/>
        </w:rPr>
        <w:t>Describe</w:t>
      </w:r>
      <w:proofErr w:type="gramEnd"/>
      <w:r w:rsidR="000C3C5F" w:rsidRPr="00BD4F75">
        <w:rPr>
          <w:rFonts w:ascii="Arial" w:hAnsi="Arial" w:cs="Arial"/>
          <w:sz w:val="24"/>
        </w:rPr>
        <w:t xml:space="preserve"> </w:t>
      </w:r>
      <w:r w:rsidR="00B46B38">
        <w:rPr>
          <w:rFonts w:ascii="Arial" w:hAnsi="Arial" w:cs="Arial"/>
          <w:sz w:val="24"/>
        </w:rPr>
        <w:t>activities that have</w:t>
      </w:r>
      <w:r w:rsidR="000C3C5F" w:rsidRPr="00BD4F75">
        <w:rPr>
          <w:rFonts w:ascii="Arial" w:hAnsi="Arial" w:cs="Arial"/>
          <w:sz w:val="24"/>
        </w:rPr>
        <w:t xml:space="preserve"> be</w:t>
      </w:r>
      <w:r w:rsidR="00B46B38">
        <w:rPr>
          <w:rFonts w:ascii="Arial" w:hAnsi="Arial" w:cs="Arial"/>
          <w:sz w:val="24"/>
        </w:rPr>
        <w:t>en</w:t>
      </w:r>
      <w:r w:rsidR="000C3C5F" w:rsidRPr="00BD4F75">
        <w:rPr>
          <w:rFonts w:ascii="Arial" w:hAnsi="Arial" w:cs="Arial"/>
          <w:sz w:val="24"/>
        </w:rPr>
        <w:t xml:space="preserve"> undertaken to target congregate meals to persons who meet one or more of the targeting criteria. </w:t>
      </w:r>
      <w:bookmarkStart w:id="0" w:name="OLE_LINK4"/>
      <w:bookmarkStart w:id="1" w:name="OLE_LINK3"/>
      <w:r w:rsidR="000C3C5F" w:rsidRPr="00683320">
        <w:rPr>
          <w:rFonts w:ascii="Arial" w:hAnsi="Arial"/>
          <w:sz w:val="24"/>
        </w:rPr>
        <w:t xml:space="preserve">(See </w:t>
      </w:r>
      <w:r w:rsidR="00AA00A9" w:rsidRPr="00683320">
        <w:rPr>
          <w:rFonts w:ascii="Arial" w:hAnsi="Arial"/>
          <w:sz w:val="24"/>
        </w:rPr>
        <w:t>RFP page</w:t>
      </w:r>
      <w:r w:rsidR="00186D2C" w:rsidRPr="00683320">
        <w:rPr>
          <w:rFonts w:ascii="Arial" w:hAnsi="Arial"/>
          <w:sz w:val="24"/>
        </w:rPr>
        <w:t>s</w:t>
      </w:r>
      <w:r w:rsidR="00AA00A9" w:rsidRPr="00683320">
        <w:rPr>
          <w:rFonts w:ascii="Arial" w:hAnsi="Arial"/>
          <w:sz w:val="24"/>
        </w:rPr>
        <w:t xml:space="preserve"> </w:t>
      </w:r>
      <w:r w:rsidR="00186D2C" w:rsidRPr="00683320">
        <w:rPr>
          <w:rFonts w:ascii="Arial" w:hAnsi="Arial"/>
          <w:sz w:val="24"/>
        </w:rPr>
        <w:t xml:space="preserve">3 &amp; 4 </w:t>
      </w:r>
      <w:r w:rsidR="000C3C5F" w:rsidRPr="00683320">
        <w:rPr>
          <w:rFonts w:ascii="Arial" w:hAnsi="Arial"/>
          <w:sz w:val="24"/>
        </w:rPr>
        <w:t xml:space="preserve">for information on targeting criteria.) </w:t>
      </w:r>
    </w:p>
    <w:p w:rsidR="004A6D2A" w:rsidRPr="004A6D2A" w:rsidRDefault="004A6D2A" w:rsidP="004A6D2A">
      <w:pPr>
        <w:pStyle w:val="ListParagraph"/>
        <w:ind w:left="360"/>
        <w:rPr>
          <w:rFonts w:ascii="Arial" w:hAnsi="Arial" w:cs="Arial"/>
          <w:color w:val="000080"/>
          <w:sz w:val="24"/>
        </w:rPr>
      </w:pPr>
      <w:proofErr w:type="gramStart"/>
      <w:r w:rsidRPr="004A6D2A">
        <w:rPr>
          <w:rFonts w:ascii="Arial" w:hAnsi="Arial" w:cs="Arial"/>
        </w:rPr>
        <w:t>↓</w:t>
      </w:r>
      <w:r w:rsidRPr="004A6D2A">
        <w:rPr>
          <w:rFonts w:ascii="Arial" w:hAnsi="Arial"/>
        </w:rPr>
        <w:t>Enter response here.</w:t>
      </w:r>
      <w:proofErr w:type="gramEnd"/>
    </w:p>
    <w:p w:rsidR="00B46B38" w:rsidRDefault="00B46B38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46B38">
      <w:pPr>
        <w:pStyle w:val="ListParagraph"/>
        <w:ind w:left="360"/>
        <w:rPr>
          <w:rFonts w:ascii="Arial" w:hAnsi="Arial" w:cs="Arial"/>
          <w:sz w:val="24"/>
        </w:rPr>
      </w:pPr>
    </w:p>
    <w:p w:rsidR="00CE3E3B" w:rsidRPr="004A6D2A" w:rsidRDefault="00B93EA5" w:rsidP="004A6D2A">
      <w:pPr>
        <w:pStyle w:val="ListParagraph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b.  </w:t>
      </w:r>
      <w:r w:rsidR="00B46B38">
        <w:rPr>
          <w:rFonts w:ascii="Arial" w:hAnsi="Arial" w:cs="Arial"/>
          <w:sz w:val="24"/>
        </w:rPr>
        <w:t>Describe</w:t>
      </w:r>
      <w:proofErr w:type="gramEnd"/>
      <w:r w:rsidR="00B46B38">
        <w:rPr>
          <w:rFonts w:ascii="Arial" w:hAnsi="Arial" w:cs="Arial"/>
          <w:sz w:val="24"/>
        </w:rPr>
        <w:t xml:space="preserve"> changes/activities proposed for 2014.  </w:t>
      </w:r>
    </w:p>
    <w:p w:rsidR="000C3C5F" w:rsidRPr="00CE3E3B" w:rsidRDefault="00CE3E3B" w:rsidP="00CE3E3B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</w:rPr>
      </w:pPr>
      <w:proofErr w:type="gramStart"/>
      <w:r w:rsidRPr="00CE3E3B">
        <w:rPr>
          <w:rFonts w:ascii="Arial" w:hAnsi="Arial" w:cs="Arial"/>
        </w:rPr>
        <w:t>↓</w:t>
      </w:r>
      <w:r w:rsidR="00AA00A9" w:rsidRPr="00CE3E3B">
        <w:rPr>
          <w:rFonts w:ascii="Arial" w:hAnsi="Arial"/>
        </w:rPr>
        <w:t>Enter response</w:t>
      </w:r>
      <w:r w:rsidR="004B5C3C">
        <w:rPr>
          <w:rFonts w:ascii="Arial" w:hAnsi="Arial"/>
        </w:rPr>
        <w:t xml:space="preserve"> here</w:t>
      </w:r>
      <w:r w:rsidR="00AA00A9" w:rsidRPr="00CE3E3B">
        <w:rPr>
          <w:rFonts w:ascii="Arial" w:hAnsi="Arial"/>
        </w:rPr>
        <w:t>.</w:t>
      </w:r>
      <w:proofErr w:type="gramEnd"/>
      <w:r w:rsidR="000C3C5F" w:rsidRPr="00CE3E3B">
        <w:rPr>
          <w:rFonts w:ascii="Arial" w:hAnsi="Arial"/>
        </w:rPr>
        <w:t xml:space="preserve"> </w:t>
      </w:r>
    </w:p>
    <w:bookmarkEnd w:id="0"/>
    <w:bookmarkEnd w:id="1"/>
    <w:p w:rsidR="00951FEA" w:rsidRDefault="00951FEA" w:rsidP="00951FEA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Default="000C3C5F" w:rsidP="004A6D2A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Default="00683320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Part C: Targeting Home </w:t>
      </w:r>
      <w:r w:rsidR="000C3C5F">
        <w:rPr>
          <w:rFonts w:ascii="Arial" w:hAnsi="Arial"/>
          <w:sz w:val="24"/>
          <w:u w:val="single"/>
        </w:rPr>
        <w:t>Delivered Meals</w:t>
      </w: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B93EA5" w:rsidRPr="004A6D2A" w:rsidRDefault="00B93EA5" w:rsidP="004A6D2A">
      <w:pPr>
        <w:ind w:left="360" w:hanging="36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sz w:val="24"/>
        </w:rPr>
        <w:t xml:space="preserve">1.  </w:t>
      </w:r>
      <w:proofErr w:type="gramStart"/>
      <w:r w:rsidRPr="00B93EA5">
        <w:rPr>
          <w:rFonts w:ascii="Arial" w:hAnsi="Arial" w:cs="Arial"/>
          <w:sz w:val="24"/>
        </w:rPr>
        <w:t>a</w:t>
      </w:r>
      <w:proofErr w:type="gramEnd"/>
      <w:r w:rsidRPr="00B93EA5">
        <w:rPr>
          <w:rFonts w:ascii="Arial" w:hAnsi="Arial" w:cs="Arial"/>
          <w:sz w:val="24"/>
        </w:rPr>
        <w:t>.  Describe activities that have been undertaken to ensure the accuracy and   comprehensiveness of the participant data in the NAPIS database.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4A6D2A" w:rsidRDefault="004A6D2A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B93EA5" w:rsidRPr="00BD4F75" w:rsidRDefault="00B93EA5" w:rsidP="00B93EA5">
      <w:pPr>
        <w:pStyle w:val="ListParagraph"/>
        <w:ind w:left="360"/>
        <w:rPr>
          <w:rFonts w:ascii="Arial" w:hAnsi="Arial" w:cs="Arial"/>
          <w:color w:val="000080"/>
          <w:sz w:val="24"/>
        </w:rPr>
      </w:pPr>
      <w:proofErr w:type="gramStart"/>
      <w:r>
        <w:rPr>
          <w:rFonts w:ascii="Arial" w:hAnsi="Arial" w:cs="Arial"/>
          <w:sz w:val="24"/>
        </w:rPr>
        <w:t>b.  Describe</w:t>
      </w:r>
      <w:proofErr w:type="gramEnd"/>
      <w:r>
        <w:rPr>
          <w:rFonts w:ascii="Arial" w:hAnsi="Arial" w:cs="Arial"/>
          <w:sz w:val="24"/>
        </w:rPr>
        <w:t xml:space="preserve"> changes/activities proposed for 2014.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B93EA5" w:rsidRDefault="00B93EA5" w:rsidP="004A6D2A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B93EA5" w:rsidRPr="00B46B38" w:rsidRDefault="000C3C5F" w:rsidP="00B93EA5">
      <w:pPr>
        <w:pStyle w:val="ListParagraph"/>
        <w:ind w:left="360" w:hanging="360"/>
        <w:rPr>
          <w:rFonts w:ascii="Arial" w:hAnsi="Arial" w:cs="Arial"/>
          <w:color w:val="000080"/>
          <w:sz w:val="24"/>
        </w:rPr>
      </w:pPr>
      <w:r>
        <w:rPr>
          <w:rFonts w:ascii="Arial" w:hAnsi="Arial" w:cs="Arial"/>
          <w:sz w:val="24"/>
        </w:rPr>
        <w:t xml:space="preserve">2.  </w:t>
      </w:r>
      <w:proofErr w:type="gramStart"/>
      <w:r w:rsidR="00B93EA5">
        <w:rPr>
          <w:rFonts w:ascii="Arial" w:hAnsi="Arial" w:cs="Arial"/>
          <w:sz w:val="24"/>
        </w:rPr>
        <w:t>a</w:t>
      </w:r>
      <w:proofErr w:type="gramEnd"/>
      <w:r w:rsidR="00B93EA5">
        <w:rPr>
          <w:rFonts w:ascii="Arial" w:hAnsi="Arial" w:cs="Arial"/>
          <w:sz w:val="24"/>
        </w:rPr>
        <w:t xml:space="preserve">.  </w:t>
      </w:r>
      <w:r w:rsidR="00B93EA5" w:rsidRPr="00BD4F75">
        <w:rPr>
          <w:rFonts w:ascii="Arial" w:hAnsi="Arial" w:cs="Arial"/>
          <w:sz w:val="24"/>
        </w:rPr>
        <w:t xml:space="preserve">Describe </w:t>
      </w:r>
      <w:r w:rsidR="00B93EA5">
        <w:rPr>
          <w:rFonts w:ascii="Arial" w:hAnsi="Arial" w:cs="Arial"/>
          <w:sz w:val="24"/>
        </w:rPr>
        <w:t>activities that have</w:t>
      </w:r>
      <w:r w:rsidR="00B93EA5" w:rsidRPr="00BD4F75">
        <w:rPr>
          <w:rFonts w:ascii="Arial" w:hAnsi="Arial" w:cs="Arial"/>
          <w:sz w:val="24"/>
        </w:rPr>
        <w:t xml:space="preserve"> be</w:t>
      </w:r>
      <w:r w:rsidR="00B93EA5">
        <w:rPr>
          <w:rFonts w:ascii="Arial" w:hAnsi="Arial" w:cs="Arial"/>
          <w:sz w:val="24"/>
        </w:rPr>
        <w:t>en undertaken to target home delivered</w:t>
      </w:r>
      <w:r w:rsidR="00B93EA5" w:rsidRPr="00BD4F75">
        <w:rPr>
          <w:rFonts w:ascii="Arial" w:hAnsi="Arial" w:cs="Arial"/>
          <w:sz w:val="24"/>
        </w:rPr>
        <w:t xml:space="preserve"> meals to persons who meet one or more of the targeting criteria. </w:t>
      </w:r>
      <w:r w:rsidR="00B93EA5" w:rsidRPr="00683320">
        <w:rPr>
          <w:rFonts w:ascii="Arial" w:hAnsi="Arial"/>
          <w:sz w:val="24"/>
        </w:rPr>
        <w:t>(See RFP pages 3 &amp; 4 for information on targeting criteria.)</w:t>
      </w:r>
      <w:r w:rsidR="00B93EA5" w:rsidRPr="00BD4F75">
        <w:rPr>
          <w:rFonts w:ascii="Arial" w:hAnsi="Arial"/>
          <w:sz w:val="24"/>
        </w:rPr>
        <w:t xml:space="preserve"> 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B93EA5" w:rsidRDefault="00B93EA5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4A6D2A" w:rsidRDefault="004A6D2A" w:rsidP="00B93EA5">
      <w:pPr>
        <w:pStyle w:val="ListParagraph"/>
        <w:ind w:left="360"/>
        <w:rPr>
          <w:rFonts w:ascii="Arial" w:hAnsi="Arial" w:cs="Arial"/>
          <w:sz w:val="24"/>
        </w:rPr>
      </w:pPr>
    </w:p>
    <w:p w:rsidR="00117231" w:rsidRPr="004A6D2A" w:rsidRDefault="00B93EA5" w:rsidP="004A6D2A">
      <w:pPr>
        <w:pStyle w:val="ListParagraph"/>
        <w:ind w:left="36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b.  Describe</w:t>
      </w:r>
      <w:proofErr w:type="gramEnd"/>
      <w:r>
        <w:rPr>
          <w:rFonts w:ascii="Arial" w:hAnsi="Arial" w:cs="Arial"/>
          <w:sz w:val="24"/>
        </w:rPr>
        <w:t xml:space="preserve"> changes/activities proposed for 2014.  </w:t>
      </w:r>
    </w:p>
    <w:p w:rsidR="00BD4F75" w:rsidRPr="00CE3E3B" w:rsidRDefault="00BD4F75" w:rsidP="00BD4F75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</w:rPr>
      </w:pPr>
      <w:proofErr w:type="gramStart"/>
      <w:r w:rsidRPr="00CE3E3B">
        <w:rPr>
          <w:rFonts w:ascii="Arial" w:hAnsi="Arial" w:cs="Arial"/>
        </w:rPr>
        <w:t>↓</w:t>
      </w:r>
      <w:r w:rsidRPr="00CE3E3B">
        <w:rPr>
          <w:rFonts w:ascii="Arial" w:hAnsi="Arial"/>
        </w:rPr>
        <w:t>Enter response</w:t>
      </w:r>
      <w:r w:rsidR="004A6D2A">
        <w:rPr>
          <w:rFonts w:ascii="Arial" w:hAnsi="Arial"/>
        </w:rPr>
        <w:t xml:space="preserve"> </w:t>
      </w:r>
      <w:r w:rsidR="004B5C3C">
        <w:rPr>
          <w:rFonts w:ascii="Arial" w:hAnsi="Arial"/>
        </w:rPr>
        <w:t>here</w:t>
      </w:r>
      <w:r w:rsidRPr="00CE3E3B">
        <w:rPr>
          <w:rFonts w:ascii="Arial" w:hAnsi="Arial"/>
        </w:rPr>
        <w:t>.</w:t>
      </w:r>
      <w:proofErr w:type="gramEnd"/>
      <w:r w:rsidRPr="00CE3E3B">
        <w:rPr>
          <w:rFonts w:ascii="Arial" w:hAnsi="Arial"/>
        </w:rPr>
        <w:t xml:space="preserve"> </w:t>
      </w:r>
    </w:p>
    <w:p w:rsidR="00BD4F75" w:rsidRPr="00BD4F75" w:rsidRDefault="00BD4F75" w:rsidP="00BD4F75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Pr="004A6D2A" w:rsidRDefault="000C3C5F" w:rsidP="00CA19CF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Default="000C3C5F" w:rsidP="00BD4F75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Pr="00117231" w:rsidRDefault="00117231" w:rsidP="00B93EA5">
      <w:pPr>
        <w:tabs>
          <w:tab w:val="left" w:pos="-1159"/>
          <w:tab w:val="left" w:pos="-720"/>
          <w:tab w:val="left" w:pos="-5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 w:rsidRPr="00117231">
        <w:rPr>
          <w:rFonts w:ascii="Arial" w:hAnsi="Arial"/>
          <w:sz w:val="24"/>
          <w:u w:val="single"/>
        </w:rPr>
        <w:t xml:space="preserve">Part D:  Estimated Persons to be </w:t>
      </w:r>
      <w:proofErr w:type="gramStart"/>
      <w:r w:rsidRPr="00117231">
        <w:rPr>
          <w:rFonts w:ascii="Arial" w:hAnsi="Arial"/>
          <w:sz w:val="24"/>
          <w:u w:val="single"/>
        </w:rPr>
        <w:t>Served</w:t>
      </w:r>
      <w:proofErr w:type="gramEnd"/>
    </w:p>
    <w:p w:rsidR="000C3C5F" w:rsidRDefault="000C3C5F" w:rsidP="00BD4F75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117231" w:rsidRDefault="00117231" w:rsidP="00117231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C</w:t>
      </w:r>
      <w:r w:rsidRPr="00BD4F75">
        <w:rPr>
          <w:rFonts w:ascii="Arial" w:hAnsi="Arial"/>
          <w:sz w:val="24"/>
        </w:rPr>
        <w:t>omplete</w:t>
      </w:r>
      <w:r>
        <w:rPr>
          <w:rFonts w:ascii="Arial" w:hAnsi="Arial"/>
          <w:sz w:val="24"/>
        </w:rPr>
        <w:t xml:space="preserve"> the following chart</w:t>
      </w:r>
      <w:r w:rsidRPr="00BD4F75">
        <w:rPr>
          <w:rFonts w:ascii="Arial" w:hAnsi="Arial"/>
          <w:sz w:val="24"/>
        </w:rPr>
        <w:t xml:space="preserve"> to indicate the number </w:t>
      </w:r>
      <w:r>
        <w:rPr>
          <w:rFonts w:ascii="Arial" w:hAnsi="Arial"/>
          <w:sz w:val="24"/>
        </w:rPr>
        <w:t xml:space="preserve">and types </w:t>
      </w:r>
      <w:r w:rsidRPr="00BD4F75">
        <w:rPr>
          <w:rFonts w:ascii="Arial" w:hAnsi="Arial"/>
          <w:sz w:val="24"/>
        </w:rPr>
        <w:t xml:space="preserve">of persons you propose to serve in the Congregate </w:t>
      </w:r>
      <w:r>
        <w:rPr>
          <w:rFonts w:ascii="Arial" w:hAnsi="Arial"/>
          <w:sz w:val="24"/>
        </w:rPr>
        <w:t xml:space="preserve">and Home Delivered </w:t>
      </w:r>
      <w:r w:rsidRPr="00BD4F75">
        <w:rPr>
          <w:rFonts w:ascii="Arial" w:hAnsi="Arial"/>
          <w:sz w:val="24"/>
        </w:rPr>
        <w:t>Meal</w:t>
      </w:r>
      <w:r>
        <w:rPr>
          <w:rFonts w:ascii="Arial" w:hAnsi="Arial"/>
          <w:sz w:val="24"/>
        </w:rPr>
        <w:t>s</w:t>
      </w:r>
      <w:r w:rsidRPr="00BD4F75">
        <w:rPr>
          <w:rFonts w:ascii="Arial" w:hAnsi="Arial"/>
          <w:sz w:val="24"/>
        </w:rPr>
        <w:t xml:space="preserve"> Progra</w:t>
      </w:r>
      <w:r>
        <w:rPr>
          <w:rFonts w:ascii="Arial" w:hAnsi="Arial"/>
          <w:sz w:val="24"/>
        </w:rPr>
        <w:t>ms in 2014</w:t>
      </w:r>
      <w:r w:rsidRPr="00BD4F75">
        <w:rPr>
          <w:rFonts w:ascii="Arial" w:hAnsi="Arial"/>
          <w:sz w:val="24"/>
        </w:rPr>
        <w:t xml:space="preserve">.   </w:t>
      </w:r>
    </w:p>
    <w:p w:rsidR="000C3C5F" w:rsidRDefault="000C3C5F" w:rsidP="00BD4F75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938CC" w:rsidRDefault="000938CC" w:rsidP="000938CC">
      <w:pPr>
        <w:ind w:left="-720" w:right="-7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ESTIMATED PERSONS TO BE SERVED - Congregate and Home Delivered Meals</w:t>
      </w:r>
    </w:p>
    <w:p w:rsidR="000938CC" w:rsidRPr="005F7586" w:rsidRDefault="000938CC" w:rsidP="000938CC">
      <w:pPr>
        <w:ind w:left="-720" w:right="-720"/>
        <w:jc w:val="center"/>
        <w:rPr>
          <w:rFonts w:ascii="Arial" w:hAnsi="Arial" w:cs="Arial"/>
        </w:rPr>
      </w:pPr>
      <w:r w:rsidRPr="005F7586">
        <w:rPr>
          <w:rFonts w:ascii="Arial" w:hAnsi="Arial" w:cs="Arial"/>
        </w:rPr>
        <w:t>(Unduplicated counts)</w:t>
      </w:r>
    </w:p>
    <w:tbl>
      <w:tblPr>
        <w:tblW w:w="7488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170"/>
        <w:gridCol w:w="1080"/>
        <w:gridCol w:w="1080"/>
        <w:gridCol w:w="1080"/>
      </w:tblGrid>
      <w:tr w:rsidR="000938CC" w:rsidTr="006B7ECC">
        <w:trPr>
          <w:cantSplit/>
        </w:trPr>
        <w:tc>
          <w:tcPr>
            <w:tcW w:w="3078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50" w:type="dxa"/>
            <w:gridSpan w:val="2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Congregate</w:t>
            </w:r>
          </w:p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Meals</w:t>
            </w:r>
          </w:p>
        </w:tc>
        <w:tc>
          <w:tcPr>
            <w:tcW w:w="2160" w:type="dxa"/>
            <w:gridSpan w:val="2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Home Delivered</w:t>
            </w:r>
          </w:p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Meals</w:t>
            </w:r>
          </w:p>
        </w:tc>
      </w:tr>
      <w:tr w:rsidR="000938CC" w:rsidTr="006B7ECC">
        <w:trPr>
          <w:cantSplit/>
        </w:trPr>
        <w:tc>
          <w:tcPr>
            <w:tcW w:w="3078" w:type="dxa"/>
            <w:tcBorders>
              <w:top w:val="single" w:sz="18" w:space="0" w:color="auto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1.  Total Number of Persons to Be</w:t>
            </w:r>
          </w:p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Served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>2.  Frail/Disabled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Pr="002A070F" w:rsidRDefault="000938CC" w:rsidP="006B7E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a.  Moderate -</w:t>
            </w:r>
            <w:r w:rsidRPr="002A070F">
              <w:rPr>
                <w:rFonts w:ascii="Arial Narrow" w:hAnsi="Arial Narrow" w:cs="Arial Narrow"/>
              </w:rPr>
              <w:t xml:space="preserve"> High Nutritional Risk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 w:rsidRPr="002A070F">
              <w:rPr>
                <w:rFonts w:ascii="Arial Narrow" w:hAnsi="Arial Narrow" w:cs="Arial Narrow"/>
              </w:rPr>
              <w:t xml:space="preserve">b.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2A070F">
              <w:rPr>
                <w:rFonts w:ascii="Arial Narrow" w:hAnsi="Arial Narrow" w:cs="Arial Narrow"/>
              </w:rPr>
              <w:t xml:space="preserve">High Nutritional Risk 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Pr="002A070F" w:rsidRDefault="000938CC" w:rsidP="006B7EC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 Narrow"/>
              </w:rPr>
              <w:t>c</w:t>
            </w:r>
            <w:r w:rsidRPr="002A070F">
              <w:rPr>
                <w:rFonts w:ascii="Arial Narrow" w:hAnsi="Arial Narrow" w:cs="Arial Narrow"/>
              </w:rPr>
              <w:t>.  2+ ADL Limitations</w:t>
            </w:r>
          </w:p>
        </w:tc>
        <w:tc>
          <w:tcPr>
            <w:tcW w:w="2250" w:type="dxa"/>
            <w:gridSpan w:val="2"/>
            <w:shd w:val="clear" w:color="auto" w:fill="D9D9D9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3.  Residents of Rural Area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bottom w:val="nil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Characteristics of Persons</w:t>
            </w:r>
          </w:p>
          <w:p w:rsidR="000938CC" w:rsidRDefault="000938CC" w:rsidP="006B7ECC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to Be Served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Number</w:t>
            </w: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Below</w:t>
            </w:r>
          </w:p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Poverty</w:t>
            </w: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Number</w:t>
            </w: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Below</w:t>
            </w:r>
          </w:p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Poverty</w:t>
            </w: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   White, Not Hispanic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5.   Total Minority (Total lines 6-9)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6. </w:t>
            </w:r>
            <w:r w:rsidR="00683320">
              <w:rPr>
                <w:rFonts w:ascii="Arial Narrow" w:hAnsi="Arial Narrow" w:cs="Arial Narrow"/>
                <w:sz w:val="22"/>
                <w:szCs w:val="22"/>
              </w:rPr>
              <w:t xml:space="preserve">  Hispanic/Latino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683320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   American Indian/Alaskan Native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683320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8.   Asian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nil"/>
            </w:tcBorders>
            <w:vAlign w:val="center"/>
          </w:tcPr>
          <w:p w:rsidR="000938CC" w:rsidRDefault="00683320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9.   Black/African American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nil"/>
              <w:bottom w:val="single" w:sz="18" w:space="0" w:color="auto"/>
            </w:tcBorders>
            <w:vAlign w:val="center"/>
          </w:tcPr>
          <w:p w:rsidR="000938CC" w:rsidRDefault="00683320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10. Other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tcBorders>
              <w:top w:val="single" w:sz="18" w:space="0" w:color="auto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11.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  <w:t>Counties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shd w:val="clear" w:color="auto" w:fill="E0E0E0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a.  EDA 6E</w:t>
            </w:r>
          </w:p>
        </w:tc>
        <w:tc>
          <w:tcPr>
            <w:tcW w:w="4410" w:type="dxa"/>
            <w:gridSpan w:val="4"/>
            <w:shd w:val="clear" w:color="auto" w:fill="E0E0E0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Kandiyohi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McLeod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Meeker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Renville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b.  EDA 6W </w:t>
            </w:r>
          </w:p>
        </w:tc>
        <w:tc>
          <w:tcPr>
            <w:tcW w:w="4410" w:type="dxa"/>
            <w:gridSpan w:val="4"/>
            <w:shd w:val="clear" w:color="auto" w:fill="E0E0E0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Big Stone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Chippewa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Lac qui Parle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Swift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 Yellow Medicine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c.  EDA 8</w:t>
            </w:r>
          </w:p>
        </w:tc>
        <w:tc>
          <w:tcPr>
            <w:tcW w:w="4410" w:type="dxa"/>
            <w:gridSpan w:val="4"/>
            <w:shd w:val="clear" w:color="auto" w:fill="E0E0E0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Cottonwood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Jackson  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Lincoln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Lyon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Murray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Nobles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Pipestone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bookmarkStart w:id="2" w:name="_GoBack"/>
        <w:bookmarkEnd w:id="2"/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Redwood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Rock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d.  EDA 9 </w:t>
            </w:r>
          </w:p>
        </w:tc>
        <w:tc>
          <w:tcPr>
            <w:tcW w:w="4410" w:type="dxa"/>
            <w:gridSpan w:val="4"/>
            <w:shd w:val="clear" w:color="auto" w:fill="E0E0E0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Blue Earth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Brown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Faribault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Le Sueur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1A18CC">
        <w:trPr>
          <w:trHeight w:val="259"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Martin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1A18CC">
        <w:trPr>
          <w:trHeight w:val="259"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Nicollet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1A18CC">
        <w:trPr>
          <w:trHeight w:val="259"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Sibley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1A18CC">
        <w:trPr>
          <w:trHeight w:val="259"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Waseca</w:t>
            </w:r>
          </w:p>
        </w:tc>
        <w:tc>
          <w:tcPr>
            <w:tcW w:w="117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1A18CC">
        <w:trPr>
          <w:trHeight w:val="259"/>
        </w:trPr>
        <w:tc>
          <w:tcPr>
            <w:tcW w:w="3078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    Watonwan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A18CC" w:rsidTr="00EB63BB">
        <w:trPr>
          <w:cantSplit/>
        </w:trPr>
        <w:tc>
          <w:tcPr>
            <w:tcW w:w="3078" w:type="dxa"/>
            <w:vAlign w:val="center"/>
          </w:tcPr>
          <w:p w:rsidR="001A18CC" w:rsidRPr="001A18CC" w:rsidRDefault="001A18CC" w:rsidP="00F01546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12. </w:t>
            </w:r>
            <w:r>
              <w:rPr>
                <w:rFonts w:ascii="Arial Narrow" w:hAnsi="Arial Narrow" w:cs="Arial Narrow"/>
                <w:b/>
                <w:sz w:val="22"/>
                <w:szCs w:val="22"/>
                <w:u w:val="single"/>
              </w:rPr>
              <w:t>Volunteers</w:t>
            </w:r>
          </w:p>
        </w:tc>
        <w:tc>
          <w:tcPr>
            <w:tcW w:w="4410" w:type="dxa"/>
            <w:gridSpan w:val="4"/>
            <w:shd w:val="clear" w:color="auto" w:fill="D9D9D9" w:themeFill="background1" w:themeFillShade="D9"/>
          </w:tcPr>
          <w:p w:rsidR="001A18CC" w:rsidRDefault="001A18CC" w:rsidP="001A18CC">
            <w:pPr>
              <w:rPr>
                <w:rFonts w:ascii="Arial Narrow" w:hAnsi="Arial Narrow" w:cs="Arial Narrow"/>
                <w:b/>
                <w:bCs/>
                <w:sz w:val="22"/>
                <w:szCs w:val="22"/>
                <w:u w:val="single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a. Total Number of Volunteers 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    b. Number Age 60 and Over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0938CC" w:rsidTr="006B7ECC">
        <w:trPr>
          <w:cantSplit/>
        </w:trPr>
        <w:tc>
          <w:tcPr>
            <w:tcW w:w="3078" w:type="dxa"/>
            <w:vAlign w:val="center"/>
          </w:tcPr>
          <w:p w:rsidR="000938CC" w:rsidRDefault="000938CC" w:rsidP="006B7EC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lastRenderedPageBreak/>
              <w:t xml:space="preserve">      c. Total Volunteer Hours</w:t>
            </w:r>
          </w:p>
        </w:tc>
        <w:tc>
          <w:tcPr>
            <w:tcW w:w="225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938CC" w:rsidRDefault="000938CC" w:rsidP="006B7ECC">
            <w:pPr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DE0" w:rsidRDefault="00482DE0" w:rsidP="00482DE0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Part E:  Proposed Service Changes for Congregate and Home Delivered Meals</w:t>
      </w:r>
    </w:p>
    <w:p w:rsidR="00482DE0" w:rsidRPr="00482DE0" w:rsidRDefault="00482DE0" w:rsidP="00482DE0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482DE0" w:rsidP="00482DE0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.  </w:t>
      </w:r>
      <w:r w:rsidR="000C3C5F">
        <w:rPr>
          <w:rFonts w:ascii="Arial" w:hAnsi="Arial"/>
          <w:sz w:val="24"/>
        </w:rPr>
        <w:t xml:space="preserve">Use the </w:t>
      </w:r>
      <w:r w:rsidR="000C3C5F">
        <w:rPr>
          <w:rFonts w:ascii="Arial" w:hAnsi="Arial"/>
          <w:sz w:val="24"/>
          <w:u w:val="single"/>
        </w:rPr>
        <w:t>Proposed Services Changes Chart</w:t>
      </w:r>
      <w:r w:rsidR="000C3C5F">
        <w:rPr>
          <w:rFonts w:ascii="Arial" w:hAnsi="Arial"/>
          <w:sz w:val="24"/>
        </w:rPr>
        <w:t xml:space="preserve"> in </w:t>
      </w:r>
      <w:r w:rsidR="000C3C5F" w:rsidRPr="00683320">
        <w:rPr>
          <w:rFonts w:ascii="Arial" w:hAnsi="Arial"/>
          <w:sz w:val="24"/>
        </w:rPr>
        <w:t>Appendix A</w:t>
      </w:r>
      <w:r w:rsidR="00683320" w:rsidRPr="00683320">
        <w:rPr>
          <w:rFonts w:ascii="Arial" w:hAnsi="Arial"/>
          <w:sz w:val="24"/>
        </w:rPr>
        <w:t>-</w:t>
      </w:r>
      <w:r w:rsidR="00683320">
        <w:rPr>
          <w:rFonts w:ascii="Arial" w:hAnsi="Arial"/>
          <w:sz w:val="24"/>
        </w:rPr>
        <w:t>3</w:t>
      </w:r>
      <w:r w:rsidR="000C3C5F">
        <w:rPr>
          <w:rFonts w:ascii="Arial" w:hAnsi="Arial"/>
          <w:sz w:val="24"/>
        </w:rPr>
        <w:t xml:space="preserve"> to propose changes to one or more sites.  </w:t>
      </w:r>
      <w:r w:rsidR="00204B0C">
        <w:rPr>
          <w:rFonts w:ascii="Arial" w:hAnsi="Arial"/>
          <w:sz w:val="24"/>
        </w:rPr>
        <w:t>For each site</w:t>
      </w:r>
      <w:r w:rsidR="000C3C5F">
        <w:rPr>
          <w:rFonts w:ascii="Arial" w:hAnsi="Arial"/>
          <w:sz w:val="24"/>
        </w:rPr>
        <w:t xml:space="preserve"> included in the </w:t>
      </w:r>
      <w:r w:rsidR="000C3C5F">
        <w:rPr>
          <w:rFonts w:ascii="Arial" w:hAnsi="Arial"/>
          <w:sz w:val="24"/>
          <w:u w:val="single"/>
        </w:rPr>
        <w:t>Proposed Services Changes Chart</w:t>
      </w:r>
      <w:r w:rsidR="000C3C5F">
        <w:rPr>
          <w:rFonts w:ascii="Arial" w:hAnsi="Arial"/>
          <w:sz w:val="24"/>
        </w:rPr>
        <w:t xml:space="preserve"> changes may be proposed to the following components:</w:t>
      </w:r>
    </w:p>
    <w:p w:rsidR="000C3C5F" w:rsidRPr="00B93EA5" w:rsidRDefault="00B93EA5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color w:val="FF0000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83320" w:rsidRDefault="00683320" w:rsidP="00B93EA5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Closure</w:t>
      </w:r>
    </w:p>
    <w:p w:rsidR="00B93EA5" w:rsidRPr="00B93EA5" w:rsidRDefault="000C3C5F" w:rsidP="00B93EA5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Delivery day(s) and time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of meals per year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Type of meal that will be served 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Method of meal preparation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Method and frequency of meal delivery to individual homes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meal provider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Availability of holiday, weekend and/or evening (second) meals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Types of special, religious, ethnic and/or culturally specific meals provided</w:t>
      </w:r>
    </w:p>
    <w:p w:rsidR="000C3C5F" w:rsidRDefault="000C3C5F" w:rsidP="000C3C5F">
      <w:pPr>
        <w:numPr>
          <w:ilvl w:val="0"/>
          <w:numId w:val="4"/>
        </w:num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Availability of shelf stable meals or blizzard packs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80"/>
        <w:rPr>
          <w:rFonts w:ascii="Arial" w:hAnsi="Arial"/>
          <w:sz w:val="24"/>
        </w:rPr>
      </w:pPr>
    </w:p>
    <w:p w:rsidR="000C3C5F" w:rsidRPr="00204B0C" w:rsidRDefault="00204B0C" w:rsidP="00204B0C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proofErr w:type="gramStart"/>
      <w:r w:rsidR="00781C07">
        <w:rPr>
          <w:rFonts w:ascii="Arial" w:hAnsi="Arial"/>
          <w:sz w:val="24"/>
        </w:rPr>
        <w:t>b</w:t>
      </w:r>
      <w:proofErr w:type="gramEnd"/>
      <w:r w:rsidR="00781C07">
        <w:rPr>
          <w:rFonts w:ascii="Arial" w:hAnsi="Arial"/>
          <w:sz w:val="24"/>
        </w:rPr>
        <w:t>.</w:t>
      </w:r>
      <w:r w:rsidR="00781C07">
        <w:rPr>
          <w:rFonts w:ascii="Arial" w:hAnsi="Arial"/>
          <w:sz w:val="24"/>
        </w:rPr>
        <w:tab/>
        <w:t>Provide</w:t>
      </w:r>
      <w:r>
        <w:rPr>
          <w:rFonts w:ascii="Arial" w:hAnsi="Arial"/>
          <w:sz w:val="24"/>
        </w:rPr>
        <w:t xml:space="preserve"> rational for each proposed service change included in the </w:t>
      </w:r>
      <w:r>
        <w:rPr>
          <w:rFonts w:ascii="Arial" w:hAnsi="Arial"/>
          <w:sz w:val="24"/>
          <w:u w:val="single"/>
        </w:rPr>
        <w:t>Proposed Services Changes Chart</w:t>
      </w:r>
      <w:r w:rsidR="00781C07">
        <w:rPr>
          <w:rFonts w:ascii="Arial" w:hAnsi="Arial"/>
          <w:sz w:val="24"/>
        </w:rPr>
        <w:t>.  Include supporting documentation from analysis of utilization, targeting, efficiencies (</w:t>
      </w:r>
      <w:r w:rsidR="00781C07" w:rsidRPr="00683320">
        <w:rPr>
          <w:rFonts w:ascii="Arial" w:hAnsi="Arial"/>
          <w:sz w:val="24"/>
        </w:rPr>
        <w:t>reference</w:t>
      </w:r>
      <w:r w:rsidR="00683320" w:rsidRPr="00683320">
        <w:rPr>
          <w:rFonts w:ascii="Arial" w:hAnsi="Arial"/>
          <w:sz w:val="24"/>
        </w:rPr>
        <w:t xml:space="preserve"> Appendix J</w:t>
      </w:r>
      <w:r w:rsidR="00781C07" w:rsidRPr="00683320">
        <w:rPr>
          <w:rFonts w:ascii="Arial" w:hAnsi="Arial"/>
          <w:sz w:val="24"/>
        </w:rPr>
        <w:t>, M</w:t>
      </w:r>
      <w:r w:rsidR="00683320" w:rsidRPr="00683320">
        <w:rPr>
          <w:rFonts w:ascii="Arial" w:hAnsi="Arial"/>
          <w:sz w:val="24"/>
        </w:rPr>
        <w:t>BA IM #</w:t>
      </w:r>
      <w:r w:rsidR="00683320">
        <w:rPr>
          <w:rFonts w:ascii="Arial" w:hAnsi="Arial"/>
          <w:sz w:val="24"/>
        </w:rPr>
        <w:t>04-13</w:t>
      </w:r>
      <w:r w:rsidR="00781C07">
        <w:rPr>
          <w:rFonts w:ascii="Arial" w:hAnsi="Arial"/>
          <w:sz w:val="24"/>
        </w:rPr>
        <w:t>), and other influencing factors.  Attach tables, etc. as needed.</w:t>
      </w:r>
      <w:r w:rsidR="00353517">
        <w:rPr>
          <w:rFonts w:ascii="Arial" w:hAnsi="Arial"/>
          <w:sz w:val="24"/>
        </w:rPr>
        <w:t xml:space="preserve">  Also address the impact proposed changes will have on clients and how they were involved in the decision-making process.</w:t>
      </w:r>
    </w:p>
    <w:p w:rsidR="004A6D2A" w:rsidRDefault="004A6D2A" w:rsidP="004A6D2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0C3C5F" w:rsidRPr="004577CE" w:rsidRDefault="000C3C5F" w:rsidP="004A6D2A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Pr="004577CE" w:rsidRDefault="004A6D2A" w:rsidP="004A6D2A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A6D2A" w:rsidRPr="004577CE" w:rsidRDefault="004A6D2A" w:rsidP="004A6D2A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4577CE" w:rsidRDefault="004577CE" w:rsidP="004A6D2A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c.</w:t>
      </w:r>
      <w:r>
        <w:rPr>
          <w:rFonts w:ascii="Arial" w:hAnsi="Arial"/>
          <w:sz w:val="24"/>
        </w:rPr>
        <w:tab/>
        <w:t xml:space="preserve">In support of proposed service changes, complete and attach the </w:t>
      </w:r>
      <w:r>
        <w:rPr>
          <w:rFonts w:ascii="Arial" w:hAnsi="Arial"/>
          <w:sz w:val="24"/>
          <w:u w:val="single"/>
        </w:rPr>
        <w:t>Utilization and Targeting by Site Chart</w:t>
      </w:r>
      <w:r>
        <w:rPr>
          <w:rFonts w:ascii="Arial" w:hAnsi="Arial"/>
          <w:sz w:val="24"/>
        </w:rPr>
        <w:t xml:space="preserve"> in Appendix A-4, based on October, 2012 data in </w:t>
      </w:r>
      <w:proofErr w:type="spellStart"/>
      <w:r>
        <w:rPr>
          <w:rFonts w:ascii="Arial" w:hAnsi="Arial"/>
          <w:sz w:val="24"/>
        </w:rPr>
        <w:t>PeerPlace</w:t>
      </w:r>
      <w:proofErr w:type="spellEnd"/>
      <w:r>
        <w:rPr>
          <w:rFonts w:ascii="Arial" w:hAnsi="Arial"/>
          <w:sz w:val="24"/>
        </w:rPr>
        <w:t xml:space="preserve"> and Pivot Table analysis.</w:t>
      </w:r>
    </w:p>
    <w:p w:rsidR="004577CE" w:rsidRPr="004577CE" w:rsidRDefault="004577CE" w:rsidP="004A6D2A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0C3C5F" w:rsidRDefault="00DA5929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z w:val="24"/>
        </w:rPr>
        <w:tab/>
        <w:t>ORGANIZATION PROFILE</w:t>
      </w: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906A49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A</w:t>
      </w:r>
      <w:r w:rsidR="000C3C5F">
        <w:rPr>
          <w:rFonts w:ascii="Arial" w:hAnsi="Arial"/>
          <w:sz w:val="24"/>
          <w:u w:val="single"/>
        </w:rPr>
        <w:t>: Personnel</w:t>
      </w: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4"/>
        </w:rPr>
      </w:pPr>
    </w:p>
    <w:p w:rsidR="000C3C5F" w:rsidRDefault="000C3C5F" w:rsidP="00906A49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 </w:t>
      </w:r>
      <w:proofErr w:type="gramStart"/>
      <w:r w:rsidR="00E46F0A">
        <w:rPr>
          <w:rFonts w:ascii="Arial" w:hAnsi="Arial" w:cs="Arial"/>
          <w:sz w:val="24"/>
        </w:rPr>
        <w:t>a</w:t>
      </w:r>
      <w:proofErr w:type="gramEnd"/>
      <w:r w:rsidR="00E46F0A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Use the </w:t>
      </w:r>
      <w:r>
        <w:rPr>
          <w:rFonts w:ascii="Arial" w:hAnsi="Arial" w:cs="Arial"/>
          <w:sz w:val="24"/>
          <w:u w:val="single"/>
        </w:rPr>
        <w:t xml:space="preserve">Cost and Revenue Proposal, Part </w:t>
      </w:r>
      <w:proofErr w:type="gramStart"/>
      <w:r>
        <w:rPr>
          <w:rFonts w:ascii="Arial" w:hAnsi="Arial" w:cs="Arial"/>
          <w:sz w:val="24"/>
          <w:u w:val="single"/>
        </w:rPr>
        <w:t>A</w:t>
      </w:r>
      <w:proofErr w:type="gramEnd"/>
      <w:r>
        <w:rPr>
          <w:rFonts w:ascii="Arial" w:hAnsi="Arial" w:cs="Arial"/>
          <w:sz w:val="24"/>
          <w:u w:val="single"/>
        </w:rPr>
        <w:t xml:space="preserve"> Personnel Costs Chart</w:t>
      </w:r>
      <w:r>
        <w:rPr>
          <w:rFonts w:ascii="Arial" w:hAnsi="Arial" w:cs="Arial"/>
          <w:sz w:val="24"/>
        </w:rPr>
        <w:t xml:space="preserve"> </w:t>
      </w:r>
      <w:r w:rsidR="008837A9">
        <w:rPr>
          <w:rFonts w:ascii="Arial" w:hAnsi="Arial" w:cs="Arial"/>
          <w:sz w:val="24"/>
        </w:rPr>
        <w:t xml:space="preserve">in Appendix A-2 </w:t>
      </w:r>
      <w:r w:rsidR="00906A49">
        <w:rPr>
          <w:rFonts w:ascii="Arial" w:hAnsi="Arial" w:cs="Arial"/>
          <w:sz w:val="24"/>
        </w:rPr>
        <w:t>to list all personnel that will</w:t>
      </w:r>
      <w:r>
        <w:rPr>
          <w:rFonts w:ascii="Arial" w:hAnsi="Arial" w:cs="Arial"/>
          <w:sz w:val="24"/>
        </w:rPr>
        <w:t xml:space="preserve"> be involved in the provis</w:t>
      </w:r>
      <w:r w:rsidR="00E46F0A">
        <w:rPr>
          <w:rFonts w:ascii="Arial" w:hAnsi="Arial" w:cs="Arial"/>
          <w:sz w:val="24"/>
        </w:rPr>
        <w:t>ion of Meals</w:t>
      </w:r>
      <w:r>
        <w:rPr>
          <w:rFonts w:ascii="Arial" w:hAnsi="Arial" w:cs="Arial"/>
          <w:sz w:val="24"/>
        </w:rPr>
        <w:t xml:space="preserve"> under this proposal.</w:t>
      </w:r>
    </w:p>
    <w:p w:rsidR="000C3C5F" w:rsidRDefault="000C3C5F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CA19CF" w:rsidRDefault="00E46F0A" w:rsidP="00906A49">
      <w:pPr>
        <w:tabs>
          <w:tab w:val="left" w:pos="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b.  </w:t>
      </w:r>
      <w:r w:rsidR="00906A49">
        <w:rPr>
          <w:rFonts w:ascii="Arial" w:hAnsi="Arial" w:cs="Arial"/>
          <w:sz w:val="24"/>
        </w:rPr>
        <w:t>Describe</w:t>
      </w:r>
      <w:proofErr w:type="gramEnd"/>
      <w:r w:rsidR="00906A49">
        <w:rPr>
          <w:rFonts w:ascii="Arial" w:hAnsi="Arial" w:cs="Arial"/>
          <w:sz w:val="24"/>
        </w:rPr>
        <w:t xml:space="preserve"> anticipated changes in personnel </w:t>
      </w:r>
      <w:r>
        <w:rPr>
          <w:rFonts w:ascii="Arial" w:hAnsi="Arial" w:cs="Arial"/>
          <w:sz w:val="24"/>
        </w:rPr>
        <w:t xml:space="preserve">involved in providing Meals </w:t>
      </w:r>
      <w:r w:rsidR="00906A49">
        <w:rPr>
          <w:rFonts w:ascii="Arial" w:hAnsi="Arial" w:cs="Arial"/>
          <w:sz w:val="24"/>
        </w:rPr>
        <w:t>from the approved 2013 budget.</w:t>
      </w:r>
    </w:p>
    <w:p w:rsidR="00906A49" w:rsidRPr="00BD4F75" w:rsidRDefault="00906A49" w:rsidP="00906A49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</w:t>
      </w:r>
      <w:r w:rsidR="004B5C3C">
        <w:rPr>
          <w:rFonts w:ascii="Arial" w:hAnsi="Arial"/>
        </w:rPr>
        <w:t>esponse here</w:t>
      </w:r>
      <w:r w:rsidRPr="00BD4F75">
        <w:rPr>
          <w:rFonts w:ascii="Arial" w:hAnsi="Arial"/>
        </w:rPr>
        <w:t>.</w:t>
      </w:r>
      <w:proofErr w:type="gramEnd"/>
    </w:p>
    <w:p w:rsidR="00CA19CF" w:rsidRDefault="00CA19CF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8837A9" w:rsidRDefault="008837A9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8837A9" w:rsidRDefault="008837A9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2.</w:t>
      </w:r>
      <w:r>
        <w:rPr>
          <w:rFonts w:ascii="Arial" w:hAnsi="Arial" w:cs="Arial"/>
          <w:sz w:val="24"/>
        </w:rPr>
        <w:tab/>
        <w:t>a.</w:t>
      </w:r>
      <w:r>
        <w:rPr>
          <w:rFonts w:ascii="Arial" w:hAnsi="Arial" w:cs="Arial"/>
          <w:sz w:val="24"/>
        </w:rPr>
        <w:tab/>
        <w:t xml:space="preserve">Use the </w:t>
      </w:r>
      <w:r w:rsidRPr="00E46F0A">
        <w:rPr>
          <w:rFonts w:ascii="Arial" w:hAnsi="Arial" w:cs="Arial"/>
          <w:sz w:val="24"/>
          <w:u w:val="single"/>
        </w:rPr>
        <w:t xml:space="preserve">Cost and Revenue Proposal, Part </w:t>
      </w:r>
      <w:proofErr w:type="gramStart"/>
      <w:r w:rsidRPr="00E46F0A">
        <w:rPr>
          <w:rFonts w:ascii="Arial" w:hAnsi="Arial" w:cs="Arial"/>
          <w:sz w:val="24"/>
          <w:u w:val="single"/>
        </w:rPr>
        <w:t>A</w:t>
      </w:r>
      <w:proofErr w:type="gramEnd"/>
      <w:r w:rsidRPr="00E46F0A">
        <w:rPr>
          <w:rFonts w:ascii="Arial" w:hAnsi="Arial" w:cs="Arial"/>
          <w:sz w:val="24"/>
          <w:u w:val="single"/>
        </w:rPr>
        <w:t xml:space="preserve"> Personnel Costs Chart</w:t>
      </w:r>
      <w:r>
        <w:rPr>
          <w:rFonts w:ascii="Arial" w:hAnsi="Arial" w:cs="Arial"/>
          <w:sz w:val="24"/>
        </w:rPr>
        <w:t xml:space="preserve"> to list all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personnel that will be involved in the provision of Project Management under this </w:t>
      </w:r>
      <w:r>
        <w:rPr>
          <w:rFonts w:ascii="Arial" w:hAnsi="Arial" w:cs="Arial"/>
          <w:sz w:val="24"/>
        </w:rPr>
        <w:tab/>
        <w:t>proposal.</w:t>
      </w:r>
    </w:p>
    <w:p w:rsidR="00E46F0A" w:rsidRDefault="00E46F0A" w:rsidP="00E46F0A">
      <w:pPr>
        <w:tabs>
          <w:tab w:val="left" w:pos="360"/>
        </w:tabs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b.</w:t>
      </w:r>
      <w:r>
        <w:rPr>
          <w:rFonts w:ascii="Arial" w:hAnsi="Arial" w:cs="Arial"/>
          <w:sz w:val="24"/>
        </w:rPr>
        <w:tab/>
        <w:t xml:space="preserve">Describe personnel involved in providing Project Management activities.  Indicate </w:t>
      </w:r>
      <w:r>
        <w:rPr>
          <w:rFonts w:ascii="Arial" w:hAnsi="Arial" w:cs="Arial"/>
          <w:sz w:val="24"/>
        </w:rPr>
        <w:tab/>
        <w:t>the percent of overall personnel costs designated for Project Management activities.</w:t>
      </w:r>
    </w:p>
    <w:p w:rsidR="00E46F0A" w:rsidRDefault="00E46F0A" w:rsidP="00E46F0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E46F0A" w:rsidRDefault="00E46F0A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c.</w:t>
      </w:r>
      <w:r>
        <w:rPr>
          <w:rFonts w:ascii="Arial" w:hAnsi="Arial" w:cs="Arial"/>
          <w:sz w:val="24"/>
        </w:rPr>
        <w:tab/>
        <w:t xml:space="preserve">Describe anticipated changes in personnel involved in providing Project </w:t>
      </w:r>
      <w:r>
        <w:rPr>
          <w:rFonts w:ascii="Arial" w:hAnsi="Arial" w:cs="Arial"/>
          <w:sz w:val="24"/>
        </w:rPr>
        <w:tab/>
        <w:t>Management from the approved 2013 budget.</w:t>
      </w:r>
    </w:p>
    <w:p w:rsidR="00E46F0A" w:rsidRDefault="00E46F0A" w:rsidP="00E46F0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4B5C3C" w:rsidRDefault="004B5C3C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CA19CF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906A49" w:rsidRDefault="006D26EC" w:rsidP="006D26EC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Part B:  Administration</w:t>
      </w:r>
      <w:r>
        <w:rPr>
          <w:rFonts w:ascii="Arial" w:hAnsi="Arial" w:cs="Arial"/>
          <w:sz w:val="24"/>
        </w:rPr>
        <w:t xml:space="preserve"> </w:t>
      </w:r>
    </w:p>
    <w:p w:rsidR="006D26EC" w:rsidRDefault="006D26EC" w:rsidP="006D26EC">
      <w:pPr>
        <w:tabs>
          <w:tab w:val="left" w:pos="0"/>
        </w:tabs>
        <w:rPr>
          <w:rFonts w:ascii="Arial" w:hAnsi="Arial" w:cs="Arial"/>
          <w:sz w:val="24"/>
        </w:rPr>
      </w:pPr>
    </w:p>
    <w:p w:rsidR="000D3F47" w:rsidRDefault="00E46F0A" w:rsidP="006D26EC">
      <w:pPr>
        <w:tabs>
          <w:tab w:val="left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 w:rsidR="004577CE">
        <w:rPr>
          <w:rFonts w:ascii="Arial" w:hAnsi="Arial" w:cs="Arial"/>
          <w:sz w:val="24"/>
        </w:rPr>
        <w:t>Describe other c</w:t>
      </w:r>
      <w:r w:rsidR="000D3F47">
        <w:rPr>
          <w:rFonts w:ascii="Arial" w:hAnsi="Arial" w:cs="Arial"/>
          <w:sz w:val="24"/>
        </w:rPr>
        <w:t>osts related to agency administration/overhead.  Indicate the percent of the overall budget designated for these costs.</w:t>
      </w:r>
    </w:p>
    <w:p w:rsidR="00E46F0A" w:rsidRDefault="00E46F0A" w:rsidP="00E46F0A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6D26EC" w:rsidRDefault="006D26EC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E46F0A" w:rsidRDefault="00E46F0A" w:rsidP="00E46F0A">
      <w:pPr>
        <w:tabs>
          <w:tab w:val="left" w:pos="360"/>
        </w:tabs>
        <w:ind w:left="360"/>
        <w:rPr>
          <w:rFonts w:ascii="Arial" w:hAnsi="Arial" w:cs="Arial"/>
          <w:sz w:val="24"/>
        </w:rPr>
      </w:pPr>
    </w:p>
    <w:p w:rsidR="000C3C5F" w:rsidRDefault="00DA5929" w:rsidP="000C3C5F">
      <w:pPr>
        <w:pStyle w:val="BodyTextIndent"/>
        <w:tabs>
          <w:tab w:val="clear" w:pos="0"/>
          <w:tab w:val="clear" w:pos="720"/>
          <w:tab w:val="left" w:pos="-540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  <w:r>
        <w:rPr>
          <w:rFonts w:ascii="Arial" w:hAnsi="Arial" w:cs="Arial"/>
          <w:b/>
        </w:rPr>
        <w:tab/>
        <w:t>PROGRAM OPERATIONS</w:t>
      </w:r>
      <w:r w:rsidR="000D3F47">
        <w:rPr>
          <w:rFonts w:ascii="Arial" w:hAnsi="Arial" w:cs="Arial"/>
          <w:b/>
        </w:rPr>
        <w:t xml:space="preserve"> </w:t>
      </w:r>
      <w:r w:rsidR="000D3F47">
        <w:rPr>
          <w:rFonts w:ascii="Arial" w:hAnsi="Arial"/>
          <w:b/>
        </w:rPr>
        <w:t xml:space="preserve">– </w:t>
      </w:r>
      <w:r w:rsidR="000D3F47" w:rsidRPr="004B5C3C">
        <w:rPr>
          <w:rFonts w:ascii="Arial" w:hAnsi="Arial"/>
          <w:b/>
          <w:i/>
          <w:u w:val="single"/>
        </w:rPr>
        <w:t xml:space="preserve">Reference </w:t>
      </w:r>
      <w:r w:rsidR="004B5C3C">
        <w:rPr>
          <w:rFonts w:ascii="Arial" w:hAnsi="Arial"/>
          <w:b/>
          <w:i/>
          <w:u w:val="single"/>
        </w:rPr>
        <w:t xml:space="preserve">the </w:t>
      </w:r>
      <w:r w:rsidR="000D3F47" w:rsidRPr="004B5C3C">
        <w:rPr>
          <w:rFonts w:ascii="Arial" w:hAnsi="Arial"/>
          <w:b/>
          <w:i/>
          <w:u w:val="single"/>
        </w:rPr>
        <w:t xml:space="preserve">2012 contract proposal narrative responses.  Indicate significant changes that have occurred </w:t>
      </w:r>
      <w:r w:rsidR="004B5C3C" w:rsidRPr="004B5C3C">
        <w:rPr>
          <w:rFonts w:ascii="Arial" w:hAnsi="Arial"/>
          <w:b/>
          <w:i/>
          <w:u w:val="single"/>
        </w:rPr>
        <w:t>and/or are proposed for 2014.</w:t>
      </w:r>
      <w:r w:rsidR="000D3F47">
        <w:rPr>
          <w:rFonts w:ascii="Arial" w:hAnsi="Arial"/>
          <w:b/>
          <w:i/>
        </w:rPr>
        <w:t xml:space="preserve"> </w:t>
      </w: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A: Financial Management</w:t>
      </w:r>
    </w:p>
    <w:p w:rsidR="005E2972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5E2972" w:rsidRDefault="005E2972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4822E6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B: Participant Contributions</w:t>
      </w:r>
    </w:p>
    <w:p w:rsidR="000C3C5F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5E2972" w:rsidRDefault="005E2972" w:rsidP="004B5C3C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5E2972" w:rsidRDefault="005E2972" w:rsidP="004B5C3C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4822E6" w:rsidP="004B5C3C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C: Menus and Food Purchasing Specifications</w:t>
      </w: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4822E6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5E2972" w:rsidRDefault="005E2972" w:rsidP="004B5C3C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Part D: Quality Improvement</w:t>
      </w: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/>
          <w:sz w:val="24"/>
        </w:rPr>
      </w:pPr>
    </w:p>
    <w:p w:rsidR="004822E6" w:rsidRDefault="004822E6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Arial" w:hAnsi="Arial"/>
          <w:sz w:val="24"/>
        </w:rPr>
      </w:pPr>
    </w:p>
    <w:p w:rsidR="000C3C5F" w:rsidRDefault="000C3C5F" w:rsidP="004B5C3C">
      <w:pPr>
        <w:tabs>
          <w:tab w:val="left" w:pos="-1159"/>
          <w:tab w:val="left" w:pos="-720"/>
          <w:tab w:val="left" w:pos="-54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Part E: Food Safety and Quality</w:t>
      </w: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4822E6" w:rsidRDefault="004822E6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4822E6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4822E6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Pr="004B5C3C" w:rsidRDefault="000C3C5F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Part F: Data Collection and Analysis</w:t>
      </w:r>
    </w:p>
    <w:p w:rsidR="004B5C3C" w:rsidRDefault="004B5C3C" w:rsidP="004B5C3C">
      <w:pPr>
        <w:tabs>
          <w:tab w:val="left" w:pos="-1159"/>
          <w:tab w:val="left" w:pos="-720"/>
          <w:tab w:val="left" w:pos="-54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Pr="00BD4F75">
        <w:rPr>
          <w:rFonts w:ascii="Arial" w:hAnsi="Arial"/>
        </w:rPr>
        <w:t>Enter response here</w:t>
      </w:r>
      <w:r>
        <w:rPr>
          <w:rFonts w:ascii="Arial" w:hAnsi="Arial"/>
        </w:rPr>
        <w:t>.</w:t>
      </w:r>
      <w:proofErr w:type="gramEnd"/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4822E6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CA244F" w:rsidRDefault="00CA244F" w:rsidP="00CA244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sz w:val="24"/>
        </w:rPr>
      </w:pPr>
    </w:p>
    <w:p w:rsidR="00CA244F" w:rsidRDefault="00CA244F" w:rsidP="004822E6">
      <w:pPr>
        <w:tabs>
          <w:tab w:val="left" w:pos="-1159"/>
          <w:tab w:val="left" w:pos="-720"/>
          <w:tab w:val="left" w:pos="-54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1F0D4B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  COST AND REVENUE PROPOSAL</w:t>
      </w: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 w:rsidRPr="004577CE">
        <w:rPr>
          <w:rFonts w:ascii="Arial" w:hAnsi="Arial"/>
          <w:sz w:val="24"/>
        </w:rPr>
        <w:t xml:space="preserve">Complete </w:t>
      </w:r>
      <w:r w:rsidR="00186D2C" w:rsidRPr="004577CE">
        <w:rPr>
          <w:rFonts w:ascii="Arial" w:hAnsi="Arial"/>
          <w:sz w:val="24"/>
        </w:rPr>
        <w:t xml:space="preserve">the Cover Sheet and </w:t>
      </w:r>
      <w:r w:rsidRPr="004577CE">
        <w:rPr>
          <w:rFonts w:ascii="Arial" w:hAnsi="Arial"/>
          <w:sz w:val="24"/>
        </w:rPr>
        <w:t xml:space="preserve">Parts A – C in </w:t>
      </w:r>
      <w:r w:rsidRPr="004577CE">
        <w:rPr>
          <w:rFonts w:ascii="Arial" w:hAnsi="Arial"/>
          <w:sz w:val="24"/>
          <w:u w:val="single"/>
        </w:rPr>
        <w:t>Appendix A</w:t>
      </w:r>
      <w:r w:rsidR="001F0D4B" w:rsidRPr="004577CE">
        <w:rPr>
          <w:rFonts w:ascii="Arial" w:hAnsi="Arial"/>
          <w:sz w:val="24"/>
          <w:u w:val="single"/>
        </w:rPr>
        <w:t>-2</w:t>
      </w:r>
      <w:r w:rsidRPr="004577CE">
        <w:rPr>
          <w:rFonts w:ascii="Arial" w:hAnsi="Arial"/>
          <w:sz w:val="24"/>
          <w:u w:val="single"/>
        </w:rPr>
        <w:t>: Cost and Revenue Proposal</w:t>
      </w:r>
      <w:r w:rsidRPr="004577CE">
        <w:rPr>
          <w:rFonts w:ascii="Arial" w:hAnsi="Arial"/>
          <w:sz w:val="24"/>
        </w:rPr>
        <w:t xml:space="preserve">.  </w:t>
      </w:r>
      <w:r w:rsidR="004577CE" w:rsidRPr="004577CE">
        <w:rPr>
          <w:rFonts w:ascii="Arial" w:hAnsi="Arial"/>
          <w:sz w:val="24"/>
        </w:rPr>
        <w:t>(See RFP pages 12 – 15</w:t>
      </w:r>
      <w:r w:rsidR="001F0D4B" w:rsidRPr="004577CE">
        <w:rPr>
          <w:rFonts w:ascii="Arial" w:hAnsi="Arial"/>
          <w:sz w:val="24"/>
        </w:rPr>
        <w:t xml:space="preserve"> for Instructions.)</w:t>
      </w:r>
      <w:r>
        <w:rPr>
          <w:rFonts w:ascii="Arial" w:hAnsi="Arial"/>
          <w:sz w:val="24"/>
        </w:rPr>
        <w:t xml:space="preserve">  </w:t>
      </w:r>
      <w:r w:rsidR="00CA244F">
        <w:rPr>
          <w:rFonts w:ascii="Arial" w:hAnsi="Arial"/>
          <w:b/>
          <w:sz w:val="24"/>
        </w:rPr>
        <w:t xml:space="preserve">Only forms in </w:t>
      </w:r>
      <w:r w:rsidR="00CA244F" w:rsidRPr="001F0D4B">
        <w:rPr>
          <w:rFonts w:ascii="Arial" w:hAnsi="Arial"/>
          <w:b/>
          <w:sz w:val="24"/>
        </w:rPr>
        <w:t>Appendix A</w:t>
      </w:r>
      <w:r w:rsidR="001F0D4B">
        <w:rPr>
          <w:rFonts w:ascii="Arial" w:hAnsi="Arial"/>
          <w:b/>
          <w:sz w:val="24"/>
        </w:rPr>
        <w:t>-2</w:t>
      </w:r>
      <w:r>
        <w:rPr>
          <w:rFonts w:ascii="Arial" w:hAnsi="Arial"/>
          <w:b/>
          <w:sz w:val="24"/>
        </w:rPr>
        <w:t xml:space="preserve"> will be accepted.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No additional cost and revenue forms will be accepted.</w:t>
      </w:r>
    </w:p>
    <w:p w:rsidR="000C3C5F" w:rsidRDefault="000C3C5F" w:rsidP="000C3C5F">
      <w:pPr>
        <w:rPr>
          <w:rFonts w:ascii="Arial" w:hAnsi="Arial"/>
          <w:b/>
          <w:sz w:val="24"/>
        </w:rPr>
      </w:pPr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4822E6" w:rsidRDefault="000C3C5F" w:rsidP="004822E6">
      <w:pPr>
        <w:pStyle w:val="BodyTextIndent"/>
        <w:tabs>
          <w:tab w:val="clear" w:pos="0"/>
          <w:tab w:val="clear" w:pos="720"/>
          <w:tab w:val="left" w:pos="-540"/>
        </w:tabs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VI. SUBCONTRACTING</w:t>
      </w:r>
      <w:r w:rsidR="004822E6">
        <w:rPr>
          <w:rFonts w:ascii="Arial" w:hAnsi="Arial"/>
        </w:rPr>
        <w:t xml:space="preserve"> </w:t>
      </w:r>
      <w:r w:rsidR="004822E6">
        <w:rPr>
          <w:rFonts w:ascii="Arial" w:hAnsi="Arial"/>
          <w:b/>
        </w:rPr>
        <w:t xml:space="preserve">– </w:t>
      </w:r>
      <w:r w:rsidR="004822E6" w:rsidRPr="004B5C3C">
        <w:rPr>
          <w:rFonts w:ascii="Arial" w:hAnsi="Arial"/>
          <w:b/>
          <w:i/>
          <w:u w:val="single"/>
        </w:rPr>
        <w:t xml:space="preserve">Reference </w:t>
      </w:r>
      <w:r w:rsidR="004822E6">
        <w:rPr>
          <w:rFonts w:ascii="Arial" w:hAnsi="Arial"/>
          <w:b/>
          <w:i/>
          <w:u w:val="single"/>
        </w:rPr>
        <w:t xml:space="preserve">the </w:t>
      </w:r>
      <w:r w:rsidR="004822E6" w:rsidRPr="004B5C3C">
        <w:rPr>
          <w:rFonts w:ascii="Arial" w:hAnsi="Arial"/>
          <w:b/>
          <w:i/>
          <w:u w:val="single"/>
        </w:rPr>
        <w:t>2012 contract proposal narrative responses.  Indicate significant changes that have occurred and/or are proposed for 2014.</w:t>
      </w:r>
      <w:r w:rsidR="004822E6">
        <w:rPr>
          <w:rFonts w:ascii="Arial" w:hAnsi="Arial"/>
          <w:b/>
          <w:i/>
        </w:rPr>
        <w:t xml:space="preserve"> </w:t>
      </w:r>
    </w:p>
    <w:p w:rsidR="000C3C5F" w:rsidRPr="00684CFB" w:rsidRDefault="00684CFB" w:rsidP="00684CFB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4"/>
        </w:rPr>
      </w:pPr>
      <w:proofErr w:type="gramStart"/>
      <w:r w:rsidRPr="00CE3E3B">
        <w:rPr>
          <w:rFonts w:ascii="Arial" w:hAnsi="Arial" w:cs="Arial"/>
        </w:rPr>
        <w:t>↓</w:t>
      </w:r>
      <w:r w:rsidR="00CA244F" w:rsidRPr="00684CFB">
        <w:rPr>
          <w:rFonts w:ascii="Arial" w:hAnsi="Arial"/>
        </w:rPr>
        <w:t>Enter r</w:t>
      </w:r>
      <w:r w:rsidR="004822E6">
        <w:rPr>
          <w:rFonts w:ascii="Arial" w:hAnsi="Arial"/>
        </w:rPr>
        <w:t>esponse here</w:t>
      </w:r>
      <w:r w:rsidR="00CA244F" w:rsidRPr="00684CFB">
        <w:rPr>
          <w:rFonts w:ascii="Arial" w:hAnsi="Arial"/>
        </w:rPr>
        <w:t>.</w:t>
      </w:r>
      <w:proofErr w:type="gramEnd"/>
    </w:p>
    <w:p w:rsidR="000C3C5F" w:rsidRDefault="000C3C5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C21D6F" w:rsidRDefault="00C21D6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C21D6F" w:rsidRPr="00C21D6F" w:rsidRDefault="00C21D6F" w:rsidP="000C3C5F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:rsidR="00EE5273" w:rsidRPr="00EE5273" w:rsidRDefault="00EE5273" w:rsidP="00EE5273">
      <w:pPr>
        <w:tabs>
          <w:tab w:val="left" w:pos="-1159"/>
          <w:tab w:val="left" w:pos="-720"/>
          <w:tab w:val="left" w:pos="-540"/>
          <w:tab w:val="left" w:pos="36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Arial" w:hAnsi="Arial"/>
          <w:b/>
          <w:sz w:val="24"/>
        </w:rPr>
      </w:pPr>
    </w:p>
    <w:sectPr w:rsidR="00EE5273" w:rsidRPr="00EE5273" w:rsidSect="00EE5273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76" w:rsidRDefault="005B6076" w:rsidP="005B6076">
      <w:r>
        <w:separator/>
      </w:r>
    </w:p>
  </w:endnote>
  <w:endnote w:type="continuationSeparator" w:id="0">
    <w:p w:rsidR="005B6076" w:rsidRDefault="005B6076" w:rsidP="005B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7986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B6076" w:rsidRPr="005B6076" w:rsidRDefault="005B6076">
        <w:pPr>
          <w:pStyle w:val="Footer"/>
          <w:jc w:val="right"/>
          <w:rPr>
            <w:rFonts w:ascii="Arial" w:hAnsi="Arial" w:cs="Arial"/>
          </w:rPr>
        </w:pPr>
        <w:r w:rsidRPr="005B6076">
          <w:rPr>
            <w:rFonts w:ascii="Arial" w:hAnsi="Arial" w:cs="Arial"/>
          </w:rPr>
          <w:fldChar w:fldCharType="begin"/>
        </w:r>
        <w:r w:rsidRPr="005B6076">
          <w:rPr>
            <w:rFonts w:ascii="Arial" w:hAnsi="Arial" w:cs="Arial"/>
          </w:rPr>
          <w:instrText xml:space="preserve"> PAGE   \* MERGEFORMAT </w:instrText>
        </w:r>
        <w:r w:rsidRPr="005B6076">
          <w:rPr>
            <w:rFonts w:ascii="Arial" w:hAnsi="Arial" w:cs="Arial"/>
          </w:rPr>
          <w:fldChar w:fldCharType="separate"/>
        </w:r>
        <w:r w:rsidR="00EB63BB">
          <w:rPr>
            <w:rFonts w:ascii="Arial" w:hAnsi="Arial" w:cs="Arial"/>
            <w:noProof/>
          </w:rPr>
          <w:t>4</w:t>
        </w:r>
        <w:r w:rsidRPr="005B6076">
          <w:rPr>
            <w:rFonts w:ascii="Arial" w:hAnsi="Arial" w:cs="Arial"/>
            <w:noProof/>
          </w:rPr>
          <w:fldChar w:fldCharType="end"/>
        </w:r>
      </w:p>
    </w:sdtContent>
  </w:sdt>
  <w:p w:rsidR="005B6076" w:rsidRDefault="005B6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76" w:rsidRDefault="005B6076" w:rsidP="005B6076">
      <w:r>
        <w:separator/>
      </w:r>
    </w:p>
  </w:footnote>
  <w:footnote w:type="continuationSeparator" w:id="0">
    <w:p w:rsidR="005B6076" w:rsidRDefault="005B6076" w:rsidP="005B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6E"/>
    <w:multiLevelType w:val="hybridMultilevel"/>
    <w:tmpl w:val="E5C2EA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4E1BE2"/>
    <w:multiLevelType w:val="hybridMultilevel"/>
    <w:tmpl w:val="34C86E3A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D860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37907"/>
    <w:multiLevelType w:val="hybridMultilevel"/>
    <w:tmpl w:val="B9CC7262"/>
    <w:lvl w:ilvl="0" w:tplc="04AE0B2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4CE0"/>
    <w:multiLevelType w:val="hybridMultilevel"/>
    <w:tmpl w:val="DF44B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A6841"/>
    <w:multiLevelType w:val="hybridMultilevel"/>
    <w:tmpl w:val="C99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A7862"/>
    <w:multiLevelType w:val="hybridMultilevel"/>
    <w:tmpl w:val="49B8ACF6"/>
    <w:lvl w:ilvl="0" w:tplc="06D45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5788724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983097"/>
    <w:multiLevelType w:val="hybridMultilevel"/>
    <w:tmpl w:val="3086D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2C7867"/>
    <w:multiLevelType w:val="hybridMultilevel"/>
    <w:tmpl w:val="D9485DBC"/>
    <w:lvl w:ilvl="0" w:tplc="51F0B82A">
      <w:start w:val="3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56B35C7"/>
    <w:multiLevelType w:val="hybridMultilevel"/>
    <w:tmpl w:val="93E2B5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13629"/>
    <w:multiLevelType w:val="multilevel"/>
    <w:tmpl w:val="86AAB528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0944FB2"/>
    <w:multiLevelType w:val="hybridMultilevel"/>
    <w:tmpl w:val="33AE1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54600C"/>
    <w:multiLevelType w:val="hybridMultilevel"/>
    <w:tmpl w:val="F2961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451EBF"/>
    <w:multiLevelType w:val="hybridMultilevel"/>
    <w:tmpl w:val="8F74C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CABBB2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55E48"/>
    <w:multiLevelType w:val="hybridMultilevel"/>
    <w:tmpl w:val="7AB4D516"/>
    <w:lvl w:ilvl="0" w:tplc="D5D84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474E4"/>
    <w:multiLevelType w:val="hybridMultilevel"/>
    <w:tmpl w:val="EBB65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B622B"/>
    <w:multiLevelType w:val="hybridMultilevel"/>
    <w:tmpl w:val="EACC2A42"/>
    <w:lvl w:ilvl="0" w:tplc="BFB2A7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CB0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370C45"/>
    <w:multiLevelType w:val="hybridMultilevel"/>
    <w:tmpl w:val="2B549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066B"/>
    <w:multiLevelType w:val="hybridMultilevel"/>
    <w:tmpl w:val="BCCE9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DF7185"/>
    <w:multiLevelType w:val="hybridMultilevel"/>
    <w:tmpl w:val="26D4E6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FC02A4"/>
    <w:multiLevelType w:val="hybridMultilevel"/>
    <w:tmpl w:val="1AE2C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66F7C4D"/>
    <w:multiLevelType w:val="hybridMultilevel"/>
    <w:tmpl w:val="F904B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4E0D6C">
      <w:start w:val="3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180C02A4">
      <w:start w:val="7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F100A2"/>
    <w:multiLevelType w:val="hybridMultilevel"/>
    <w:tmpl w:val="6994EE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D93655"/>
    <w:multiLevelType w:val="hybridMultilevel"/>
    <w:tmpl w:val="E5AC861A"/>
    <w:lvl w:ilvl="0" w:tplc="313E7DD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586293"/>
    <w:multiLevelType w:val="hybridMultilevel"/>
    <w:tmpl w:val="3C588AA6"/>
    <w:lvl w:ilvl="0" w:tplc="0FB86572">
      <w:start w:val="14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F90770"/>
    <w:multiLevelType w:val="hybridMultilevel"/>
    <w:tmpl w:val="5EE87C7C"/>
    <w:lvl w:ilvl="0" w:tplc="221276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"/>
  </w:num>
  <w:num w:numId="24">
    <w:abstractNumId w:val="22"/>
  </w:num>
  <w:num w:numId="25">
    <w:abstractNumId w:val="21"/>
  </w:num>
  <w:num w:numId="26">
    <w:abstractNumId w:val="4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5F"/>
    <w:rsid w:val="000938CC"/>
    <w:rsid w:val="000A6B5C"/>
    <w:rsid w:val="000C3C5F"/>
    <w:rsid w:val="000D3F47"/>
    <w:rsid w:val="00117231"/>
    <w:rsid w:val="00186D2C"/>
    <w:rsid w:val="001A18CC"/>
    <w:rsid w:val="001A32D4"/>
    <w:rsid w:val="001F0D4B"/>
    <w:rsid w:val="00204B0C"/>
    <w:rsid w:val="0027486F"/>
    <w:rsid w:val="00353517"/>
    <w:rsid w:val="003875F3"/>
    <w:rsid w:val="003A3B4E"/>
    <w:rsid w:val="004577CE"/>
    <w:rsid w:val="00466682"/>
    <w:rsid w:val="004822E6"/>
    <w:rsid w:val="00482DE0"/>
    <w:rsid w:val="004A6D2A"/>
    <w:rsid w:val="004B5C3C"/>
    <w:rsid w:val="0055179D"/>
    <w:rsid w:val="005B6076"/>
    <w:rsid w:val="005E2972"/>
    <w:rsid w:val="00671A5C"/>
    <w:rsid w:val="00683320"/>
    <w:rsid w:val="00684CFB"/>
    <w:rsid w:val="006D18A9"/>
    <w:rsid w:val="006D26EC"/>
    <w:rsid w:val="006E72AC"/>
    <w:rsid w:val="00781C07"/>
    <w:rsid w:val="008837A9"/>
    <w:rsid w:val="00906A49"/>
    <w:rsid w:val="00951FEA"/>
    <w:rsid w:val="009C0B93"/>
    <w:rsid w:val="009C1FAF"/>
    <w:rsid w:val="009E1351"/>
    <w:rsid w:val="00A85903"/>
    <w:rsid w:val="00AA00A9"/>
    <w:rsid w:val="00B46B38"/>
    <w:rsid w:val="00B57D3A"/>
    <w:rsid w:val="00B73852"/>
    <w:rsid w:val="00B93EA5"/>
    <w:rsid w:val="00BD4F75"/>
    <w:rsid w:val="00C21D6F"/>
    <w:rsid w:val="00C23181"/>
    <w:rsid w:val="00CA19CF"/>
    <w:rsid w:val="00CA244F"/>
    <w:rsid w:val="00CA3EBD"/>
    <w:rsid w:val="00CB3F7A"/>
    <w:rsid w:val="00CE3E3B"/>
    <w:rsid w:val="00DA5929"/>
    <w:rsid w:val="00DE7B59"/>
    <w:rsid w:val="00E46F0A"/>
    <w:rsid w:val="00EB63BB"/>
    <w:rsid w:val="00E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5F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C3C5F"/>
    <w:pPr>
      <w:keepNext/>
      <w:tabs>
        <w:tab w:val="center" w:pos="4680"/>
      </w:tabs>
      <w:jc w:val="center"/>
      <w:outlineLvl w:val="0"/>
    </w:pPr>
    <w:rPr>
      <w:rFonts w:ascii="Baskerville Old Face" w:hAnsi="Baskerville Old Face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5F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0C3C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5F"/>
    <w:rPr>
      <w:rFonts w:ascii="Courier" w:eastAsia="Times New Roman" w:hAnsi="Courier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C3C5F"/>
    <w:pPr>
      <w:tabs>
        <w:tab w:val="left" w:pos="-1159"/>
        <w:tab w:val="left" w:pos="-720"/>
        <w:tab w:val="left" w:pos="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</w:pPr>
    <w:rPr>
      <w:rFonts w:ascii="Times New" w:hAnsi="Times New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3C5F"/>
    <w:rPr>
      <w:rFonts w:ascii="Times New" w:eastAsia="Times New Roman" w:hAnsi="Times New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C3C5F"/>
    <w:pPr>
      <w:tabs>
        <w:tab w:val="left" w:pos="-1159"/>
        <w:tab w:val="left" w:pos="-720"/>
        <w:tab w:val="left" w:pos="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810"/>
      <w:jc w:val="both"/>
    </w:pPr>
    <w:rPr>
      <w:rFonts w:ascii="Times New" w:hAnsi="Times New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C5F"/>
    <w:rPr>
      <w:rFonts w:ascii="Times New" w:eastAsia="Times New Roman" w:hAnsi="Times New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C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6"/>
    <w:rPr>
      <w:rFonts w:ascii="Courier" w:eastAsia="Times New Roman" w:hAnsi="Courier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5F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C3C5F"/>
    <w:pPr>
      <w:keepNext/>
      <w:tabs>
        <w:tab w:val="center" w:pos="4680"/>
      </w:tabs>
      <w:jc w:val="center"/>
      <w:outlineLvl w:val="0"/>
    </w:pPr>
    <w:rPr>
      <w:rFonts w:ascii="Baskerville Old Face" w:hAnsi="Baskerville Old Face"/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3C5F"/>
    <w:rPr>
      <w:rFonts w:ascii="Baskerville Old Face" w:eastAsia="Times New Roman" w:hAnsi="Baskerville Old Face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0C3C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5F"/>
    <w:rPr>
      <w:rFonts w:ascii="Courier" w:eastAsia="Times New Roman" w:hAnsi="Courier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C3C5F"/>
    <w:pPr>
      <w:tabs>
        <w:tab w:val="left" w:pos="-1159"/>
        <w:tab w:val="left" w:pos="-720"/>
        <w:tab w:val="left" w:pos="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</w:pPr>
    <w:rPr>
      <w:rFonts w:ascii="Times New" w:hAnsi="Times New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C3C5F"/>
    <w:rPr>
      <w:rFonts w:ascii="Times New" w:eastAsia="Times New Roman" w:hAnsi="Times New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0C3C5F"/>
    <w:pPr>
      <w:tabs>
        <w:tab w:val="left" w:pos="-1159"/>
        <w:tab w:val="left" w:pos="-720"/>
        <w:tab w:val="left" w:pos="0"/>
        <w:tab w:val="left" w:pos="36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firstLine="810"/>
      <w:jc w:val="both"/>
    </w:pPr>
    <w:rPr>
      <w:rFonts w:ascii="Times New" w:hAnsi="Times New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C3C5F"/>
    <w:rPr>
      <w:rFonts w:ascii="Times New" w:eastAsia="Times New Roman" w:hAnsi="Times New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0C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E3B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B6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6"/>
    <w:rPr>
      <w:rFonts w:ascii="Courier" w:eastAsia="Times New Roman" w:hAnsi="Courier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Rhonda Hiller Fjeldberg</dc:creator>
  <cp:keywords/>
  <dc:description/>
  <cp:lastModifiedBy>Ashley Aukes</cp:lastModifiedBy>
  <cp:revision>9</cp:revision>
  <cp:lastPrinted>2013-07-31T18:31:00Z</cp:lastPrinted>
  <dcterms:created xsi:type="dcterms:W3CDTF">2013-07-29T14:37:00Z</dcterms:created>
  <dcterms:modified xsi:type="dcterms:W3CDTF">2013-08-01T14:25:00Z</dcterms:modified>
</cp:coreProperties>
</file>