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27" w:rsidRDefault="00354E27" w:rsidP="00354E27">
      <w:pPr>
        <w:widowControl w:val="0"/>
        <w:tabs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Report of Past Performance Instructions</w:t>
      </w:r>
    </w:p>
    <w:p w:rsidR="00354E27" w:rsidRPr="00DB23D1" w:rsidRDefault="00354E27" w:rsidP="00354E27">
      <w:pPr>
        <w:widowControl w:val="0"/>
        <w:tabs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Cs w:val="24"/>
        </w:rPr>
      </w:pPr>
    </w:p>
    <w:p w:rsidR="00354E27" w:rsidRDefault="00354E27" w:rsidP="00354E27">
      <w:pPr>
        <w:widowControl w:val="0"/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Report of Past Performance outlines the extent to w</w:t>
      </w:r>
      <w:r w:rsidR="003C2223">
        <w:rPr>
          <w:rFonts w:ascii="Arial" w:hAnsi="Arial" w:cs="Arial"/>
          <w:szCs w:val="24"/>
        </w:rPr>
        <w:t xml:space="preserve">hich the current year’s </w:t>
      </w:r>
      <w:r w:rsidR="007355DC">
        <w:rPr>
          <w:rFonts w:ascii="Arial" w:hAnsi="Arial" w:cs="Arial"/>
          <w:szCs w:val="24"/>
        </w:rPr>
        <w:t>projections</w:t>
      </w:r>
      <w:r w:rsidR="003C22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are being achieved.</w:t>
      </w:r>
    </w:p>
    <w:p w:rsidR="00354E27" w:rsidRDefault="00354E27" w:rsidP="00354E27">
      <w:pPr>
        <w:widowControl w:val="0"/>
        <w:tabs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szCs w:val="24"/>
        </w:rPr>
      </w:pPr>
    </w:p>
    <w:p w:rsidR="00354E27" w:rsidRPr="00EA4BF9" w:rsidRDefault="00354E27" w:rsidP="00354E27">
      <w:pPr>
        <w:widowControl w:val="0"/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08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Page 1 of 2</w:t>
      </w:r>
    </w:p>
    <w:p w:rsidR="00354E27" w:rsidRDefault="00354E27" w:rsidP="00354E27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cs="Arial"/>
          <w:szCs w:val="24"/>
        </w:rPr>
      </w:pPr>
      <w:r w:rsidRPr="008C5B30">
        <w:rPr>
          <w:rFonts w:cs="Arial"/>
          <w:szCs w:val="24"/>
        </w:rPr>
        <w:t>Fill in proj</w:t>
      </w:r>
      <w:r>
        <w:rPr>
          <w:rFonts w:cs="Arial"/>
          <w:szCs w:val="24"/>
        </w:rPr>
        <w:t>ect title and grantee</w:t>
      </w:r>
      <w:r w:rsidRPr="008C5B30">
        <w:rPr>
          <w:rFonts w:cs="Arial"/>
          <w:szCs w:val="24"/>
        </w:rPr>
        <w:t xml:space="preserve"> agency.</w:t>
      </w:r>
    </w:p>
    <w:p w:rsidR="00354E27" w:rsidRDefault="00354E27" w:rsidP="00354E27">
      <w:pPr>
        <w:pStyle w:val="ListParagraph"/>
        <w:widowControl w:val="0"/>
        <w:tabs>
          <w:tab w:val="left" w:pos="-72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360"/>
        <w:rPr>
          <w:rFonts w:cs="Arial"/>
          <w:szCs w:val="24"/>
        </w:rPr>
      </w:pPr>
    </w:p>
    <w:p w:rsidR="00354E27" w:rsidRPr="00057E08" w:rsidRDefault="00057E08" w:rsidP="00354E27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5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cs="Arial"/>
          <w:szCs w:val="24"/>
        </w:rPr>
      </w:pPr>
      <w:r w:rsidRPr="00057E08">
        <w:rPr>
          <w:rFonts w:cs="Arial"/>
          <w:szCs w:val="24"/>
        </w:rPr>
        <w:t>List activities and accomplishments.  Examples include:  leader recruitment, promotions and marketing, site identification, partnerships created, etc.</w:t>
      </w:r>
      <w:r w:rsidR="00354E27" w:rsidRPr="00057E08">
        <w:rPr>
          <w:rFonts w:cs="Arial"/>
          <w:szCs w:val="24"/>
        </w:rPr>
        <w:t xml:space="preserve">  </w:t>
      </w:r>
    </w:p>
    <w:p w:rsidR="00354E27" w:rsidRDefault="00354E27" w:rsidP="00354E27">
      <w:pPr>
        <w:widowControl w:val="0"/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1080"/>
        <w:rPr>
          <w:rFonts w:ascii="Arial" w:hAnsi="Arial" w:cs="Arial"/>
          <w:szCs w:val="24"/>
        </w:rPr>
      </w:pPr>
    </w:p>
    <w:p w:rsidR="00354E27" w:rsidRDefault="00354E27" w:rsidP="00354E27">
      <w:pPr>
        <w:widowControl w:val="0"/>
        <w:tabs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057E08"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Cs w:val="24"/>
        </w:rPr>
        <w:t>List</w:t>
      </w:r>
      <w:r w:rsidR="008E565D">
        <w:rPr>
          <w:rFonts w:ascii="Arial" w:hAnsi="Arial" w:cs="Arial"/>
          <w:szCs w:val="24"/>
        </w:rPr>
        <w:t xml:space="preserve"> Classes </w:t>
      </w:r>
      <w:r w:rsidR="008E565D" w:rsidRPr="008E565D">
        <w:rPr>
          <w:rFonts w:ascii="Arial" w:hAnsi="Arial" w:cs="Arial"/>
          <w:szCs w:val="24"/>
          <w:u w:val="single"/>
        </w:rPr>
        <w:t>Projected</w:t>
      </w:r>
      <w:r w:rsidR="00057E08">
        <w:rPr>
          <w:rFonts w:ascii="Arial" w:hAnsi="Arial" w:cs="Arial"/>
          <w:szCs w:val="24"/>
        </w:rPr>
        <w:t xml:space="preserve"> information</w:t>
      </w:r>
      <w:r w:rsidR="008E565D">
        <w:rPr>
          <w:rFonts w:ascii="Arial" w:hAnsi="Arial" w:cs="Arial"/>
          <w:szCs w:val="24"/>
        </w:rPr>
        <w:t xml:space="preserve"> for the current year (this information is available in your current project</w:t>
      </w:r>
      <w:r w:rsidR="003159F9">
        <w:rPr>
          <w:rFonts w:ascii="Arial" w:hAnsi="Arial" w:cs="Arial"/>
          <w:szCs w:val="24"/>
        </w:rPr>
        <w:t xml:space="preserve"> grant</w:t>
      </w:r>
      <w:r w:rsidR="00057E08">
        <w:rPr>
          <w:rFonts w:ascii="Arial" w:hAnsi="Arial" w:cs="Arial"/>
          <w:szCs w:val="24"/>
        </w:rPr>
        <w:t xml:space="preserve"> – Proposed Evidence-Based Health Pr</w:t>
      </w:r>
      <w:r w:rsidR="003159F9">
        <w:rPr>
          <w:rFonts w:ascii="Arial" w:hAnsi="Arial" w:cs="Arial"/>
          <w:szCs w:val="24"/>
        </w:rPr>
        <w:t>omotion Programs</w:t>
      </w:r>
      <w:r w:rsidR="008E565D">
        <w:rPr>
          <w:rFonts w:ascii="Arial" w:hAnsi="Arial" w:cs="Arial"/>
          <w:szCs w:val="24"/>
        </w:rPr>
        <w:t xml:space="preserve"> </w:t>
      </w:r>
      <w:r w:rsidR="00057E08">
        <w:rPr>
          <w:rFonts w:ascii="Arial" w:hAnsi="Arial" w:cs="Arial"/>
          <w:szCs w:val="24"/>
        </w:rPr>
        <w:t>– Persons to be Served Form</w:t>
      </w:r>
      <w:r>
        <w:rPr>
          <w:rFonts w:ascii="Arial" w:hAnsi="Arial" w:cs="Arial"/>
          <w:szCs w:val="24"/>
        </w:rPr>
        <w:t>).</w:t>
      </w:r>
    </w:p>
    <w:p w:rsidR="008E565D" w:rsidRDefault="008E565D" w:rsidP="00354E27">
      <w:pPr>
        <w:widowControl w:val="0"/>
        <w:tabs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</w:p>
    <w:p w:rsidR="00996D8B" w:rsidRDefault="008E565D" w:rsidP="008E565D">
      <w:pPr>
        <w:widowControl w:val="0"/>
        <w:tabs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>
        <w:rPr>
          <w:rFonts w:ascii="Arial" w:hAnsi="Arial" w:cs="Arial"/>
          <w:szCs w:val="24"/>
        </w:rPr>
        <w:tab/>
        <w:t xml:space="preserve">List Classes </w:t>
      </w:r>
      <w:r w:rsidRPr="008E565D">
        <w:rPr>
          <w:rFonts w:ascii="Arial" w:hAnsi="Arial" w:cs="Arial"/>
          <w:szCs w:val="24"/>
          <w:u w:val="single"/>
        </w:rPr>
        <w:t>Completed</w:t>
      </w:r>
      <w:r>
        <w:rPr>
          <w:rFonts w:ascii="Arial" w:hAnsi="Arial" w:cs="Arial"/>
          <w:szCs w:val="24"/>
        </w:rPr>
        <w:t xml:space="preserve"> information to date.  </w:t>
      </w:r>
      <w:r w:rsidR="003159F9">
        <w:rPr>
          <w:rFonts w:ascii="Arial" w:hAnsi="Arial" w:cs="Arial"/>
          <w:szCs w:val="24"/>
        </w:rPr>
        <w:t xml:space="preserve">NOTE:  </w:t>
      </w:r>
      <w:r w:rsidR="007355DC">
        <w:rPr>
          <w:rFonts w:ascii="Arial" w:hAnsi="Arial" w:cs="Arial"/>
          <w:szCs w:val="24"/>
        </w:rPr>
        <w:t>A completed Evidence-Based Program (class) is one where the last session of the class has b</w:t>
      </w:r>
      <w:r w:rsidR="003159F9">
        <w:rPr>
          <w:rFonts w:ascii="Arial" w:hAnsi="Arial" w:cs="Arial"/>
          <w:szCs w:val="24"/>
        </w:rPr>
        <w:t>een completed.</w:t>
      </w:r>
    </w:p>
    <w:p w:rsidR="007355DC" w:rsidRDefault="007355DC" w:rsidP="008E565D">
      <w:pPr>
        <w:widowControl w:val="0"/>
        <w:tabs>
          <w:tab w:val="left" w:pos="-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</w:p>
    <w:p w:rsidR="007355DC" w:rsidRDefault="007355DC" w:rsidP="00996D8B">
      <w:pPr>
        <w:widowControl w:val="0"/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 List total number of low income persons </w:t>
      </w:r>
      <w:r w:rsidR="003159F9">
        <w:rPr>
          <w:rFonts w:ascii="Arial" w:hAnsi="Arial" w:cs="Arial"/>
          <w:szCs w:val="24"/>
        </w:rPr>
        <w:t xml:space="preserve">who enrolled in </w:t>
      </w:r>
      <w:r w:rsidR="007445EE">
        <w:rPr>
          <w:rFonts w:ascii="Arial" w:hAnsi="Arial" w:cs="Arial"/>
          <w:szCs w:val="24"/>
        </w:rPr>
        <w:t xml:space="preserve">and completed </w:t>
      </w:r>
      <w:r w:rsidR="003159F9">
        <w:rPr>
          <w:rFonts w:ascii="Arial" w:hAnsi="Arial" w:cs="Arial"/>
          <w:szCs w:val="24"/>
        </w:rPr>
        <w:t>classes</w:t>
      </w:r>
      <w:r>
        <w:rPr>
          <w:rFonts w:ascii="Arial" w:hAnsi="Arial" w:cs="Arial"/>
          <w:szCs w:val="24"/>
        </w:rPr>
        <w:t>.</w:t>
      </w:r>
    </w:p>
    <w:p w:rsidR="007355DC" w:rsidRDefault="007355DC" w:rsidP="00996D8B">
      <w:pPr>
        <w:widowControl w:val="0"/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</w:p>
    <w:p w:rsidR="00996D8B" w:rsidRDefault="007355DC" w:rsidP="00996D8B">
      <w:pPr>
        <w:widowControl w:val="0"/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>
        <w:rPr>
          <w:rFonts w:ascii="Arial" w:hAnsi="Arial" w:cs="Arial"/>
          <w:szCs w:val="24"/>
        </w:rPr>
        <w:tab/>
        <w:t xml:space="preserve">List total </w:t>
      </w:r>
      <w:r w:rsidR="00996D8B">
        <w:rPr>
          <w:rFonts w:ascii="Arial" w:hAnsi="Arial" w:cs="Arial"/>
          <w:szCs w:val="24"/>
        </w:rPr>
        <w:t xml:space="preserve">number of minority persons </w:t>
      </w:r>
      <w:r w:rsidR="003159F9">
        <w:rPr>
          <w:rFonts w:ascii="Arial" w:hAnsi="Arial" w:cs="Arial"/>
          <w:szCs w:val="24"/>
        </w:rPr>
        <w:t xml:space="preserve">who enrolled in </w:t>
      </w:r>
      <w:r w:rsidR="007445EE">
        <w:rPr>
          <w:rFonts w:ascii="Arial" w:hAnsi="Arial" w:cs="Arial"/>
          <w:szCs w:val="24"/>
        </w:rPr>
        <w:t xml:space="preserve">and completed </w:t>
      </w:r>
      <w:bookmarkStart w:id="0" w:name="_GoBack"/>
      <w:bookmarkEnd w:id="0"/>
      <w:r w:rsidR="003159F9">
        <w:rPr>
          <w:rFonts w:ascii="Arial" w:hAnsi="Arial" w:cs="Arial"/>
          <w:szCs w:val="24"/>
        </w:rPr>
        <w:t>classes</w:t>
      </w:r>
      <w:r>
        <w:rPr>
          <w:rFonts w:ascii="Arial" w:hAnsi="Arial" w:cs="Arial"/>
          <w:szCs w:val="24"/>
        </w:rPr>
        <w:t>.</w:t>
      </w:r>
    </w:p>
    <w:p w:rsidR="00354E27" w:rsidRDefault="00354E27" w:rsidP="00354E27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1080"/>
        <w:rPr>
          <w:rFonts w:ascii="Arial" w:hAnsi="Arial" w:cs="Arial"/>
          <w:szCs w:val="24"/>
        </w:rPr>
      </w:pPr>
    </w:p>
    <w:p w:rsidR="00354E27" w:rsidRPr="004079BD" w:rsidRDefault="007355DC" w:rsidP="007355DC">
      <w:pPr>
        <w:widowControl w:val="0"/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54E27">
        <w:rPr>
          <w:rFonts w:ascii="Arial" w:hAnsi="Arial" w:cs="Arial"/>
          <w:szCs w:val="24"/>
        </w:rPr>
        <w:t>.</w:t>
      </w:r>
      <w:r w:rsidR="00354E27">
        <w:rPr>
          <w:rFonts w:ascii="Arial" w:hAnsi="Arial" w:cs="Arial"/>
          <w:szCs w:val="24"/>
        </w:rPr>
        <w:tab/>
        <w:t xml:space="preserve">List </w:t>
      </w:r>
      <w:r>
        <w:rPr>
          <w:rFonts w:ascii="Arial" w:hAnsi="Arial" w:cs="Arial"/>
          <w:szCs w:val="24"/>
        </w:rPr>
        <w:t xml:space="preserve">Classes </w:t>
      </w:r>
      <w:r>
        <w:rPr>
          <w:rFonts w:ascii="Arial" w:hAnsi="Arial" w:cs="Arial"/>
          <w:szCs w:val="24"/>
          <w:u w:val="single"/>
        </w:rPr>
        <w:t xml:space="preserve">Scheduled and/or </w:t>
      </w:r>
      <w:r w:rsidRPr="007355DC">
        <w:rPr>
          <w:rFonts w:ascii="Arial" w:hAnsi="Arial" w:cs="Arial"/>
          <w:szCs w:val="24"/>
          <w:u w:val="single"/>
        </w:rPr>
        <w:t>Anticipated</w:t>
      </w:r>
      <w:r>
        <w:rPr>
          <w:rFonts w:ascii="Arial" w:hAnsi="Arial" w:cs="Arial"/>
          <w:szCs w:val="24"/>
        </w:rPr>
        <w:t xml:space="preserve"> for the remainder of the year.  Include all available information.</w:t>
      </w:r>
    </w:p>
    <w:p w:rsidR="009C0B93" w:rsidRDefault="009C0B93"/>
    <w:sectPr w:rsidR="009C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2673"/>
    <w:multiLevelType w:val="hybridMultilevel"/>
    <w:tmpl w:val="17E89BEE"/>
    <w:lvl w:ilvl="0" w:tplc="D828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7"/>
    <w:rsid w:val="00057E08"/>
    <w:rsid w:val="003159F9"/>
    <w:rsid w:val="00354E27"/>
    <w:rsid w:val="003C2223"/>
    <w:rsid w:val="004C10C9"/>
    <w:rsid w:val="007355DC"/>
    <w:rsid w:val="007445EE"/>
    <w:rsid w:val="008E565D"/>
    <w:rsid w:val="00996D8B"/>
    <w:rsid w:val="009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152D"/>
  <w15:docId w15:val="{6E3FF031-0834-4A66-9285-023ECA49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E27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27"/>
    <w:pPr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14194E011F24796708CD3386EADBB" ma:contentTypeVersion="2" ma:contentTypeDescription="Create a new document." ma:contentTypeScope="" ma:versionID="43affe51e148f2867cbfd10f526f5704">
  <xsd:schema xmlns:xsd="http://www.w3.org/2001/XMLSchema" xmlns:xs="http://www.w3.org/2001/XMLSchema" xmlns:p="http://schemas.microsoft.com/office/2006/metadata/properties" xmlns:ns2="f2e396d1-afe2-447b-9f98-de02ee4b0eea" targetNamespace="http://schemas.microsoft.com/office/2006/metadata/properties" ma:root="true" ma:fieldsID="1bc1ac01603c95ee86261fd9d0e5c028" ns2:_="">
    <xsd:import namespace="f2e396d1-afe2-447b-9f98-de02ee4b0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96d1-afe2-447b-9f98-de02ee4b0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AE197-0BF4-4384-A11D-79233AE9A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76834-1C6F-449D-B9CC-FD950A435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8995B-A090-4BDE-BA6E-FEC9BA3C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96d1-afe2-447b-9f98-de02ee4b0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Hiller Fjeldberg</dc:creator>
  <cp:lastModifiedBy>Rhonda Hiller Fjeldberg</cp:lastModifiedBy>
  <cp:revision>7</cp:revision>
  <cp:lastPrinted>2017-06-13T13:00:00Z</cp:lastPrinted>
  <dcterms:created xsi:type="dcterms:W3CDTF">2013-06-24T18:24:00Z</dcterms:created>
  <dcterms:modified xsi:type="dcterms:W3CDTF">2017-06-13T13:00:00Z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0x010100EAB14194E011F24796708CD3386EADBB</vt:lpwstr>
  </property>
</Properties>
</file>